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8EA4" w14:textId="2A09C055" w:rsidR="00822425" w:rsidRPr="00E0419A" w:rsidRDefault="00E0419A">
      <w:pPr>
        <w:rPr>
          <w:rFonts w:ascii="仿宋" w:eastAsia="仿宋" w:hAnsi="仿宋"/>
          <w:sz w:val="28"/>
          <w:szCs w:val="28"/>
        </w:rPr>
      </w:pPr>
      <w:r w:rsidRPr="00E0419A">
        <w:rPr>
          <w:rFonts w:ascii="仿宋" w:eastAsia="仿宋" w:hAnsi="仿宋" w:hint="eastAsia"/>
          <w:sz w:val="28"/>
          <w:szCs w:val="28"/>
        </w:rPr>
        <w:t>附件</w:t>
      </w:r>
    </w:p>
    <w:p w14:paraId="6281000D" w14:textId="0E2F1BBA" w:rsidR="00E0419A" w:rsidRPr="00E0419A" w:rsidRDefault="00E0419A" w:rsidP="00E0419A">
      <w:pPr>
        <w:jc w:val="center"/>
        <w:rPr>
          <w:rFonts w:ascii="黑体" w:eastAsia="黑体" w:hAnsi="黑体"/>
          <w:sz w:val="36"/>
          <w:szCs w:val="28"/>
        </w:rPr>
      </w:pPr>
      <w:r w:rsidRPr="00E0419A">
        <w:rPr>
          <w:rFonts w:ascii="黑体" w:eastAsia="黑体" w:hAnsi="黑体" w:hint="eastAsia"/>
          <w:sz w:val="36"/>
          <w:szCs w:val="28"/>
        </w:rPr>
        <w:t>首届机械与动力工程学院网络文化节</w:t>
      </w:r>
      <w:r w:rsidR="003F20D4">
        <w:rPr>
          <w:rFonts w:ascii="黑体" w:eastAsia="黑体" w:hAnsi="黑体" w:hint="eastAsia"/>
          <w:sz w:val="36"/>
          <w:szCs w:val="28"/>
        </w:rPr>
        <w:t>作品征集要求</w:t>
      </w:r>
    </w:p>
    <w:p w14:paraId="1EB35553" w14:textId="0B47A95E" w:rsidR="00E0419A" w:rsidRDefault="00E0419A" w:rsidP="00E0419A">
      <w:pPr>
        <w:jc w:val="center"/>
        <w:rPr>
          <w:rFonts w:ascii="仿宋" w:eastAsia="仿宋" w:hAnsi="仿宋"/>
          <w:sz w:val="28"/>
          <w:szCs w:val="28"/>
        </w:rPr>
      </w:pPr>
    </w:p>
    <w:p w14:paraId="573933DE" w14:textId="1049662A" w:rsidR="00E0419A" w:rsidRPr="008C6556" w:rsidRDefault="00E0419A" w:rsidP="008C6556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28"/>
          <w:szCs w:val="28"/>
        </w:rPr>
      </w:pPr>
      <w:r w:rsidRPr="008C6556">
        <w:rPr>
          <w:rFonts w:ascii="黑体" w:eastAsia="黑体" w:hAnsi="黑体" w:hint="eastAsia"/>
          <w:b/>
          <w:sz w:val="28"/>
          <w:szCs w:val="28"/>
        </w:rPr>
        <w:t>作品主题</w:t>
      </w:r>
    </w:p>
    <w:p w14:paraId="35358429" w14:textId="0784C700" w:rsidR="008C6556" w:rsidRPr="0014138B" w:rsidRDefault="0014138B" w:rsidP="00E0419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</w:t>
      </w:r>
      <w:r w:rsidR="008C6556" w:rsidRPr="0014138B">
        <w:rPr>
          <w:rFonts w:ascii="仿宋" w:eastAsia="仿宋" w:hAnsi="仿宋" w:hint="eastAsia"/>
          <w:b/>
          <w:sz w:val="28"/>
          <w:szCs w:val="28"/>
        </w:rPr>
        <w:t>“于细微处见大千”</w:t>
      </w:r>
    </w:p>
    <w:p w14:paraId="2C2019E1" w14:textId="77777777" w:rsidR="008C6556" w:rsidRPr="008C6556" w:rsidRDefault="008C6556" w:rsidP="008C6556">
      <w:pPr>
        <w:ind w:firstLine="567"/>
        <w:jc w:val="left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网络时代并非全由宏大视角叙事，画面太大容易晕眩，更多还是每个普通个体的人生海海，起起伏伏。</w:t>
      </w:r>
    </w:p>
    <w:p w14:paraId="668D902C" w14:textId="77777777" w:rsidR="008C6556" w:rsidRPr="008C6556" w:rsidRDefault="008C6556" w:rsidP="008C6556">
      <w:pPr>
        <w:ind w:firstLine="567"/>
        <w:jc w:val="left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我们一直会去强调社会的公共属性，我们在寻找这个过程的同时，往往会忽视普通人的声音，忽视他们的日常实践和表达。</w:t>
      </w:r>
    </w:p>
    <w:p w14:paraId="5FE0D41B" w14:textId="5A791421" w:rsidR="008C6556" w:rsidRDefault="008C6556" w:rsidP="008C6556">
      <w:pPr>
        <w:ind w:firstLine="567"/>
        <w:jc w:val="left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取名“于细微处见大千”，即希望我们在看到人性，看到每一个具象的人时，将之与整个社会结构的变化结合在一起，让微观和宏观紧密勾联在一起。</w:t>
      </w:r>
    </w:p>
    <w:p w14:paraId="720611C6" w14:textId="063610C5" w:rsidR="0014138B" w:rsidRPr="008C6556" w:rsidRDefault="0014138B" w:rsidP="008C6556">
      <w:pPr>
        <w:ind w:firstLine="567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特别欢迎机动师生从</w:t>
      </w:r>
      <w:r w:rsidRPr="0014138B">
        <w:rPr>
          <w:rFonts w:ascii="仿宋" w:eastAsia="仿宋" w:hAnsi="仿宋" w:hint="eastAsia"/>
          <w:b/>
          <w:sz w:val="28"/>
          <w:szCs w:val="28"/>
        </w:rPr>
        <w:t>自身</w:t>
      </w:r>
      <w:r w:rsidR="00A84D45">
        <w:rPr>
          <w:rFonts w:ascii="仿宋" w:eastAsia="仿宋" w:hAnsi="仿宋" w:hint="eastAsia"/>
          <w:b/>
          <w:sz w:val="28"/>
          <w:szCs w:val="28"/>
        </w:rPr>
        <w:t>校园或成长</w:t>
      </w:r>
      <w:r w:rsidRPr="0014138B">
        <w:rPr>
          <w:rFonts w:ascii="仿宋" w:eastAsia="仿宋" w:hAnsi="仿宋" w:hint="eastAsia"/>
          <w:b/>
          <w:sz w:val="28"/>
          <w:szCs w:val="28"/>
        </w:rPr>
        <w:t>生活</w:t>
      </w:r>
      <w:r w:rsidR="00A84D45">
        <w:rPr>
          <w:rFonts w:ascii="仿宋" w:eastAsia="仿宋" w:hAnsi="仿宋" w:hint="eastAsia"/>
          <w:b/>
          <w:sz w:val="28"/>
          <w:szCs w:val="28"/>
        </w:rPr>
        <w:t>、</w:t>
      </w:r>
      <w:r w:rsidRPr="0014138B">
        <w:rPr>
          <w:rFonts w:ascii="仿宋" w:eastAsia="仿宋" w:hAnsi="仿宋" w:hint="eastAsia"/>
          <w:b/>
          <w:sz w:val="28"/>
          <w:szCs w:val="28"/>
        </w:rPr>
        <w:t>感悟</w:t>
      </w:r>
      <w:r>
        <w:rPr>
          <w:rFonts w:ascii="仿宋" w:eastAsia="仿宋" w:hAnsi="仿宋" w:hint="eastAsia"/>
          <w:sz w:val="28"/>
          <w:szCs w:val="28"/>
        </w:rPr>
        <w:t>出发创作。</w:t>
      </w:r>
    </w:p>
    <w:p w14:paraId="300E1CE7" w14:textId="00E4E57E" w:rsidR="008C6556" w:rsidRPr="0014138B" w:rsidRDefault="0014138B" w:rsidP="00E0419A">
      <w:pPr>
        <w:jc w:val="left"/>
        <w:rPr>
          <w:rFonts w:ascii="仿宋" w:eastAsia="仿宋" w:hAnsi="仿宋"/>
          <w:b/>
          <w:sz w:val="28"/>
          <w:szCs w:val="28"/>
        </w:rPr>
      </w:pPr>
      <w:r w:rsidRPr="0014138B">
        <w:rPr>
          <w:rFonts w:ascii="仿宋" w:eastAsia="仿宋" w:hAnsi="仿宋" w:hint="eastAsia"/>
          <w:b/>
          <w:sz w:val="28"/>
          <w:szCs w:val="28"/>
        </w:rPr>
        <w:t>（二）</w:t>
      </w:r>
      <w:r w:rsidR="008C6556" w:rsidRPr="0014138B">
        <w:rPr>
          <w:rFonts w:ascii="仿宋" w:eastAsia="仿宋" w:hAnsi="仿宋" w:hint="eastAsia"/>
          <w:b/>
          <w:sz w:val="28"/>
          <w:szCs w:val="28"/>
        </w:rPr>
        <w:t>“于往事中</w:t>
      </w:r>
      <w:r w:rsidRPr="0014138B">
        <w:rPr>
          <w:rFonts w:ascii="仿宋" w:eastAsia="仿宋" w:hAnsi="仿宋" w:hint="eastAsia"/>
          <w:b/>
          <w:sz w:val="28"/>
          <w:szCs w:val="28"/>
        </w:rPr>
        <w:t>望</w:t>
      </w:r>
      <w:r w:rsidR="008C6556" w:rsidRPr="0014138B">
        <w:rPr>
          <w:rFonts w:ascii="仿宋" w:eastAsia="仿宋" w:hAnsi="仿宋" w:hint="eastAsia"/>
          <w:b/>
          <w:sz w:val="28"/>
          <w:szCs w:val="28"/>
        </w:rPr>
        <w:t>未来”</w:t>
      </w:r>
    </w:p>
    <w:p w14:paraId="01CB8C05" w14:textId="77777777" w:rsidR="008C6556" w:rsidRPr="008C6556" w:rsidRDefault="008C6556" w:rsidP="008C6556">
      <w:pPr>
        <w:ind w:firstLine="567"/>
        <w:jc w:val="left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往事提供给人们丰富的物产包括对过去的感受能力、同情的理解以及由怜悯而生的诗意；对命运真切地触及，对历史的想象力和对个人历史的尊重，对经历丰富的人由衷的敬意，以及从这种记忆开始对趋利和势利的清洗，自身经历悲剧时的承受能力和自制能力，对悲伤的审美能力……虽然这些都是内心发生的变化，但终于会在世界发生变化时展现它的光芒。</w:t>
      </w:r>
    </w:p>
    <w:p w14:paraId="4FBCC048" w14:textId="2E735CF0" w:rsidR="008C6556" w:rsidRDefault="008C6556" w:rsidP="008C6556">
      <w:pPr>
        <w:ind w:firstLine="567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取名</w:t>
      </w:r>
      <w:r w:rsidRPr="008C6556">
        <w:rPr>
          <w:rFonts w:ascii="仿宋" w:eastAsia="仿宋" w:hAnsi="仿宋" w:hint="eastAsia"/>
          <w:sz w:val="28"/>
          <w:szCs w:val="28"/>
        </w:rPr>
        <w:t>“于往事中</w:t>
      </w:r>
      <w:r w:rsidR="0014138B">
        <w:rPr>
          <w:rFonts w:ascii="仿宋" w:eastAsia="仿宋" w:hAnsi="仿宋" w:hint="eastAsia"/>
          <w:sz w:val="28"/>
          <w:szCs w:val="28"/>
        </w:rPr>
        <w:t>望</w:t>
      </w:r>
      <w:r w:rsidRPr="008C6556">
        <w:rPr>
          <w:rFonts w:ascii="仿宋" w:eastAsia="仿宋" w:hAnsi="仿宋" w:hint="eastAsia"/>
          <w:sz w:val="28"/>
          <w:szCs w:val="28"/>
        </w:rPr>
        <w:t>未来”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C6556">
        <w:rPr>
          <w:rFonts w:ascii="仿宋" w:eastAsia="仿宋" w:hAnsi="仿宋" w:hint="eastAsia"/>
          <w:sz w:val="28"/>
          <w:szCs w:val="28"/>
        </w:rPr>
        <w:t>希望大家结合网络时代的历史、实事，将经典故事、桥段、影视作品融合现代创意加以改编，以声传</w:t>
      </w:r>
      <w:r w:rsidRPr="008C6556">
        <w:rPr>
          <w:rFonts w:ascii="仿宋" w:eastAsia="仿宋" w:hAnsi="仿宋" w:hint="eastAsia"/>
          <w:sz w:val="28"/>
          <w:szCs w:val="28"/>
        </w:rPr>
        <w:lastRenderedPageBreak/>
        <w:t>情，赋予往事新含义。</w:t>
      </w:r>
    </w:p>
    <w:p w14:paraId="1AC1231B" w14:textId="6F020D7E" w:rsidR="0014138B" w:rsidRDefault="0014138B" w:rsidP="008C6556">
      <w:pPr>
        <w:ind w:firstLine="567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特别欢迎机动师生结合</w:t>
      </w:r>
      <w:r w:rsidRPr="0014138B">
        <w:rPr>
          <w:rFonts w:ascii="仿宋" w:eastAsia="仿宋" w:hAnsi="仿宋" w:hint="eastAsia"/>
          <w:b/>
          <w:sz w:val="28"/>
          <w:szCs w:val="28"/>
        </w:rPr>
        <w:t>建党百年、建团百年、两院合并二十周年等时间节点</w:t>
      </w:r>
      <w:r>
        <w:rPr>
          <w:rFonts w:ascii="仿宋" w:eastAsia="仿宋" w:hAnsi="仿宋" w:hint="eastAsia"/>
          <w:sz w:val="28"/>
          <w:szCs w:val="28"/>
        </w:rPr>
        <w:t>出发创作。</w:t>
      </w:r>
    </w:p>
    <w:p w14:paraId="1C3E9C5E" w14:textId="1740B359" w:rsidR="00E0419A" w:rsidRPr="008C6556" w:rsidRDefault="00E0419A" w:rsidP="008C6556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28"/>
          <w:szCs w:val="28"/>
        </w:rPr>
      </w:pPr>
      <w:r w:rsidRPr="008C6556">
        <w:rPr>
          <w:rFonts w:ascii="黑体" w:eastAsia="黑体" w:hAnsi="黑体" w:hint="eastAsia"/>
          <w:b/>
          <w:sz w:val="28"/>
          <w:szCs w:val="28"/>
        </w:rPr>
        <w:t>作品类别</w:t>
      </w:r>
    </w:p>
    <w:p w14:paraId="2729A8D3" w14:textId="0E74E2A1" w:rsidR="008C6556" w:rsidRPr="0014138B" w:rsidRDefault="008C6556" w:rsidP="008C6556">
      <w:pPr>
        <w:rPr>
          <w:rFonts w:ascii="仿宋" w:eastAsia="仿宋" w:hAnsi="仿宋"/>
          <w:b/>
          <w:sz w:val="28"/>
          <w:szCs w:val="28"/>
        </w:rPr>
      </w:pPr>
      <w:r w:rsidRPr="0014138B">
        <w:rPr>
          <w:rFonts w:ascii="仿宋" w:eastAsia="仿宋" w:hAnsi="仿宋" w:hint="eastAsia"/>
          <w:b/>
          <w:sz w:val="28"/>
          <w:szCs w:val="28"/>
        </w:rPr>
        <w:t>（</w:t>
      </w:r>
      <w:r w:rsidR="00C623DF">
        <w:rPr>
          <w:rFonts w:ascii="仿宋" w:eastAsia="仿宋" w:hAnsi="仿宋" w:hint="eastAsia"/>
          <w:b/>
          <w:sz w:val="28"/>
          <w:szCs w:val="28"/>
        </w:rPr>
        <w:t>一</w:t>
      </w:r>
      <w:r w:rsidRPr="0014138B">
        <w:rPr>
          <w:rFonts w:ascii="仿宋" w:eastAsia="仿宋" w:hAnsi="仿宋" w:hint="eastAsia"/>
          <w:b/>
          <w:sz w:val="28"/>
          <w:szCs w:val="28"/>
        </w:rPr>
        <w:t>）摄影作品</w:t>
      </w:r>
    </w:p>
    <w:p w14:paraId="043E7D33" w14:textId="77777777" w:rsidR="008C6556" w:rsidRPr="008C6556" w:rsidRDefault="008C6556" w:rsidP="0014138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作品要求：按唱响爱国情、弘扬主旋律、社会纪实、创意摄影、图片故事等类别征集，以图片文件提交，格式为</w:t>
      </w:r>
      <w:r w:rsidRPr="008C6556">
        <w:rPr>
          <w:rFonts w:ascii="仿宋" w:eastAsia="仿宋" w:hAnsi="仿宋"/>
          <w:sz w:val="28"/>
          <w:szCs w:val="28"/>
        </w:rPr>
        <w:t xml:space="preserve">JPEG，保留EXIF信息，每组作品不超过6张。 </w:t>
      </w:r>
    </w:p>
    <w:p w14:paraId="6C55B922" w14:textId="140585ED" w:rsidR="008C6556" w:rsidRPr="008C6556" w:rsidRDefault="008C6556" w:rsidP="0014138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作品数量：</w:t>
      </w:r>
      <w:r w:rsidRPr="008C6556">
        <w:rPr>
          <w:rFonts w:ascii="仿宋" w:eastAsia="仿宋" w:hAnsi="仿宋"/>
          <w:sz w:val="28"/>
          <w:szCs w:val="28"/>
        </w:rPr>
        <w:t>每件作品作者限1人，可配1名指导教师。</w:t>
      </w:r>
    </w:p>
    <w:p w14:paraId="2FAC429E" w14:textId="303F1D04" w:rsidR="008C6556" w:rsidRPr="0014138B" w:rsidRDefault="008C6556" w:rsidP="008C6556">
      <w:pPr>
        <w:rPr>
          <w:rFonts w:ascii="仿宋" w:eastAsia="仿宋" w:hAnsi="仿宋"/>
          <w:b/>
          <w:sz w:val="28"/>
          <w:szCs w:val="28"/>
        </w:rPr>
      </w:pPr>
      <w:r w:rsidRPr="0014138B">
        <w:rPr>
          <w:rFonts w:ascii="仿宋" w:eastAsia="仿宋" w:hAnsi="仿宋" w:hint="eastAsia"/>
          <w:b/>
          <w:sz w:val="28"/>
          <w:szCs w:val="28"/>
        </w:rPr>
        <w:t>（</w:t>
      </w:r>
      <w:r w:rsidR="00C623DF">
        <w:rPr>
          <w:rFonts w:ascii="仿宋" w:eastAsia="仿宋" w:hAnsi="仿宋" w:hint="eastAsia"/>
          <w:b/>
          <w:sz w:val="28"/>
          <w:szCs w:val="28"/>
        </w:rPr>
        <w:t>二</w:t>
      </w:r>
      <w:r w:rsidRPr="0014138B">
        <w:rPr>
          <w:rFonts w:ascii="仿宋" w:eastAsia="仿宋" w:hAnsi="仿宋" w:hint="eastAsia"/>
          <w:b/>
          <w:sz w:val="28"/>
          <w:szCs w:val="28"/>
        </w:rPr>
        <w:t>）网文作品</w:t>
      </w:r>
    </w:p>
    <w:p w14:paraId="7E846536" w14:textId="4DC7CFC0" w:rsidR="008C6556" w:rsidRPr="008C6556" w:rsidRDefault="008C6556" w:rsidP="0014138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作品要求：</w:t>
      </w:r>
      <w:r w:rsidR="00C623DF">
        <w:rPr>
          <w:rFonts w:ascii="仿宋" w:eastAsia="仿宋" w:hAnsi="仿宋" w:hint="eastAsia"/>
          <w:sz w:val="28"/>
          <w:szCs w:val="28"/>
        </w:rPr>
        <w:t>自拟角度</w:t>
      </w:r>
      <w:r w:rsidRPr="008C6556">
        <w:rPr>
          <w:rFonts w:ascii="仿宋" w:eastAsia="仿宋" w:hAnsi="仿宋"/>
          <w:sz w:val="28"/>
          <w:szCs w:val="28"/>
        </w:rPr>
        <w:t>，作品类别分为网络文章或网络文学作品类。字数不超过5000字，可在文章中配图、表。</w:t>
      </w:r>
    </w:p>
    <w:p w14:paraId="382BC333" w14:textId="32EFA054" w:rsidR="008C6556" w:rsidRPr="008C6556" w:rsidRDefault="008C6556" w:rsidP="0014138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作品数量：</w:t>
      </w:r>
      <w:r w:rsidRPr="008C6556">
        <w:rPr>
          <w:rFonts w:ascii="仿宋" w:eastAsia="仿宋" w:hAnsi="仿宋"/>
          <w:sz w:val="28"/>
          <w:szCs w:val="28"/>
        </w:rPr>
        <w:t>每件作品作者限1人，可配1名指导教师。</w:t>
      </w:r>
    </w:p>
    <w:p w14:paraId="01EC5BAA" w14:textId="548A40E5" w:rsidR="008C6556" w:rsidRPr="0014138B" w:rsidRDefault="008C6556" w:rsidP="008C6556">
      <w:pPr>
        <w:rPr>
          <w:rFonts w:ascii="仿宋" w:eastAsia="仿宋" w:hAnsi="仿宋"/>
          <w:b/>
          <w:sz w:val="28"/>
          <w:szCs w:val="28"/>
        </w:rPr>
      </w:pPr>
      <w:r w:rsidRPr="0014138B">
        <w:rPr>
          <w:rFonts w:ascii="仿宋" w:eastAsia="仿宋" w:hAnsi="仿宋" w:hint="eastAsia"/>
          <w:b/>
          <w:sz w:val="28"/>
          <w:szCs w:val="28"/>
        </w:rPr>
        <w:t>（</w:t>
      </w:r>
      <w:r w:rsidR="00C623DF">
        <w:rPr>
          <w:rFonts w:ascii="仿宋" w:eastAsia="仿宋" w:hAnsi="仿宋" w:hint="eastAsia"/>
          <w:b/>
          <w:sz w:val="28"/>
          <w:szCs w:val="28"/>
        </w:rPr>
        <w:t>三</w:t>
      </w:r>
      <w:r w:rsidRPr="0014138B">
        <w:rPr>
          <w:rFonts w:ascii="仿宋" w:eastAsia="仿宋" w:hAnsi="仿宋" w:hint="eastAsia"/>
          <w:b/>
          <w:sz w:val="28"/>
          <w:szCs w:val="28"/>
        </w:rPr>
        <w:t>）</w:t>
      </w:r>
      <w:r w:rsidR="00C623DF">
        <w:rPr>
          <w:rFonts w:ascii="仿宋" w:eastAsia="仿宋" w:hAnsi="仿宋" w:hint="eastAsia"/>
          <w:b/>
          <w:sz w:val="28"/>
          <w:szCs w:val="28"/>
        </w:rPr>
        <w:t>平面</w:t>
      </w:r>
      <w:r w:rsidRPr="0014138B">
        <w:rPr>
          <w:rFonts w:ascii="仿宋" w:eastAsia="仿宋" w:hAnsi="仿宋" w:hint="eastAsia"/>
          <w:b/>
          <w:sz w:val="28"/>
          <w:szCs w:val="28"/>
        </w:rPr>
        <w:t>作品</w:t>
      </w:r>
    </w:p>
    <w:p w14:paraId="63853DF4" w14:textId="632DFEDA" w:rsidR="008C6556" w:rsidRPr="008C6556" w:rsidRDefault="008C6556" w:rsidP="0014138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作品要求：围绕建党</w:t>
      </w:r>
      <w:r w:rsidRPr="008C6556">
        <w:rPr>
          <w:rFonts w:ascii="仿宋" w:eastAsia="仿宋" w:hAnsi="仿宋"/>
          <w:sz w:val="28"/>
          <w:szCs w:val="28"/>
        </w:rPr>
        <w:t>100周年，“青春告白祖国”主题活动，征集一批导向鲜明、富有内涵、鼓舞人心的</w:t>
      </w:r>
      <w:r w:rsidR="00C623DF">
        <w:rPr>
          <w:rFonts w:ascii="仿宋" w:eastAsia="仿宋" w:hAnsi="仿宋" w:hint="eastAsia"/>
          <w:sz w:val="28"/>
          <w:szCs w:val="28"/>
        </w:rPr>
        <w:t>平面</w:t>
      </w:r>
      <w:r w:rsidRPr="008C6556">
        <w:rPr>
          <w:rFonts w:ascii="仿宋" w:eastAsia="仿宋" w:hAnsi="仿宋"/>
          <w:sz w:val="28"/>
          <w:szCs w:val="28"/>
        </w:rPr>
        <w:t>作品。征集作品分为平面广告类、</w:t>
      </w:r>
      <w:r w:rsidR="00C623DF">
        <w:rPr>
          <w:rFonts w:ascii="仿宋" w:eastAsia="仿宋" w:hAnsi="仿宋" w:hint="eastAsia"/>
          <w:sz w:val="28"/>
          <w:szCs w:val="28"/>
        </w:rPr>
        <w:t>动漫作品</w:t>
      </w:r>
      <w:r w:rsidRPr="008C6556">
        <w:rPr>
          <w:rFonts w:ascii="仿宋" w:eastAsia="仿宋" w:hAnsi="仿宋"/>
          <w:sz w:val="28"/>
          <w:szCs w:val="28"/>
        </w:rPr>
        <w:t>类。平面广告类提交图片文件，格式为JPEG，色彩模式RGB，单张图片大小在1024PX以内，文件总大小不超过10MB，系列作品不超过3幅。</w:t>
      </w:r>
      <w:r w:rsidR="00C623DF" w:rsidRPr="00C623DF">
        <w:rPr>
          <w:rFonts w:ascii="仿宋" w:eastAsia="仿宋" w:hAnsi="仿宋" w:hint="eastAsia"/>
          <w:sz w:val="28"/>
          <w:szCs w:val="28"/>
        </w:rPr>
        <w:t>漫画作品格式要求：投稿作品为四格漫画（以四个画面分格来完成一个小故事或一个创意的表现形式）或单幅插画。画稿要求基于</w:t>
      </w:r>
      <w:r w:rsidR="00C623DF" w:rsidRPr="00C623DF">
        <w:rPr>
          <w:rFonts w:ascii="仿宋" w:eastAsia="仿宋" w:hAnsi="仿宋"/>
          <w:sz w:val="28"/>
          <w:szCs w:val="28"/>
        </w:rPr>
        <w:t>A4尺寸（210mm×297mm）纸张创作的作品，画稿四周请保留各2cm空白，要求画面清晰、标明页数；基于计算机或移动设</w:t>
      </w:r>
      <w:r w:rsidR="00C623DF" w:rsidRPr="00C623DF">
        <w:rPr>
          <w:rFonts w:ascii="仿宋" w:eastAsia="仿宋" w:hAnsi="仿宋"/>
          <w:sz w:val="28"/>
          <w:szCs w:val="28"/>
        </w:rPr>
        <w:lastRenderedPageBreak/>
        <w:t>备的新媒体作品，应符合手机动漫行业标准等规范。提交电子图片格式要求为JPEG:RGB图，分辨率100DPI（作品入选后，需另外提交TIFF文件）。阅读顺序可根据个人习惯选择从左到右或从右到左，需要在作品首页注明。</w:t>
      </w:r>
    </w:p>
    <w:p w14:paraId="09A6B880" w14:textId="2DE67814" w:rsidR="008C6556" w:rsidRPr="008C6556" w:rsidRDefault="008C6556" w:rsidP="0014138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作品数量：</w:t>
      </w:r>
      <w:r w:rsidRPr="008C6556">
        <w:rPr>
          <w:rFonts w:ascii="仿宋" w:eastAsia="仿宋" w:hAnsi="仿宋"/>
          <w:sz w:val="28"/>
          <w:szCs w:val="28"/>
        </w:rPr>
        <w:t>每件作品作者限6人以内，可配1名指导教师。</w:t>
      </w:r>
    </w:p>
    <w:p w14:paraId="5C00BE78" w14:textId="2C92CCC3" w:rsidR="008C6556" w:rsidRPr="0014138B" w:rsidRDefault="008C6556" w:rsidP="008C6556">
      <w:pPr>
        <w:rPr>
          <w:rFonts w:ascii="仿宋" w:eastAsia="仿宋" w:hAnsi="仿宋"/>
          <w:b/>
          <w:sz w:val="28"/>
          <w:szCs w:val="28"/>
        </w:rPr>
      </w:pPr>
      <w:r w:rsidRPr="0014138B">
        <w:rPr>
          <w:rFonts w:ascii="仿宋" w:eastAsia="仿宋" w:hAnsi="仿宋" w:hint="eastAsia"/>
          <w:b/>
          <w:sz w:val="28"/>
          <w:szCs w:val="28"/>
        </w:rPr>
        <w:t>（</w:t>
      </w:r>
      <w:r w:rsidR="00C623DF">
        <w:rPr>
          <w:rFonts w:ascii="仿宋" w:eastAsia="仿宋" w:hAnsi="仿宋" w:hint="eastAsia"/>
          <w:b/>
          <w:sz w:val="28"/>
          <w:szCs w:val="28"/>
        </w:rPr>
        <w:t>四</w:t>
      </w:r>
      <w:r w:rsidRPr="0014138B">
        <w:rPr>
          <w:rFonts w:ascii="仿宋" w:eastAsia="仿宋" w:hAnsi="仿宋" w:hint="eastAsia"/>
          <w:b/>
          <w:sz w:val="28"/>
          <w:szCs w:val="28"/>
        </w:rPr>
        <w:t>）音频作品</w:t>
      </w:r>
    </w:p>
    <w:p w14:paraId="2397F5BC" w14:textId="77777777" w:rsidR="008C6556" w:rsidRPr="008C6556" w:rsidRDefault="008C6556" w:rsidP="0014138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作品要求：按校园倾听、重温经典、创意音频三个类别征集音频诵读作品，体裁不限，可包含诗词、散文、小说、故事等多种类型，鼓励原创。报送音频作品统一采用</w:t>
      </w:r>
      <w:r w:rsidRPr="008C6556">
        <w:rPr>
          <w:rFonts w:ascii="仿宋" w:eastAsia="仿宋" w:hAnsi="仿宋"/>
          <w:sz w:val="28"/>
          <w:szCs w:val="28"/>
        </w:rPr>
        <w:t>MP3格式，时长不超过5分钟,须提交音频原文。</w:t>
      </w:r>
    </w:p>
    <w:p w14:paraId="17BAF59B" w14:textId="7D996EA1" w:rsidR="008C6556" w:rsidRPr="008C6556" w:rsidRDefault="008C6556" w:rsidP="0014138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作品数量：</w:t>
      </w:r>
      <w:r w:rsidRPr="008C6556">
        <w:rPr>
          <w:rFonts w:ascii="仿宋" w:eastAsia="仿宋" w:hAnsi="仿宋"/>
          <w:sz w:val="28"/>
          <w:szCs w:val="28"/>
        </w:rPr>
        <w:t>每件作品作者限3人以内，可配1名指导教师。</w:t>
      </w:r>
    </w:p>
    <w:p w14:paraId="7A6CF9A5" w14:textId="49C3545C" w:rsidR="008C6556" w:rsidRPr="0014138B" w:rsidRDefault="008C6556" w:rsidP="008C6556">
      <w:pPr>
        <w:rPr>
          <w:rFonts w:ascii="仿宋" w:eastAsia="仿宋" w:hAnsi="仿宋"/>
          <w:b/>
          <w:sz w:val="28"/>
          <w:szCs w:val="28"/>
        </w:rPr>
      </w:pPr>
      <w:r w:rsidRPr="0014138B">
        <w:rPr>
          <w:rFonts w:ascii="仿宋" w:eastAsia="仿宋" w:hAnsi="仿宋" w:hint="eastAsia"/>
          <w:b/>
          <w:sz w:val="28"/>
          <w:szCs w:val="28"/>
        </w:rPr>
        <w:t>（</w:t>
      </w:r>
      <w:r w:rsidR="00C623DF">
        <w:rPr>
          <w:rFonts w:ascii="仿宋" w:eastAsia="仿宋" w:hAnsi="仿宋" w:hint="eastAsia"/>
          <w:b/>
          <w:sz w:val="28"/>
          <w:szCs w:val="28"/>
        </w:rPr>
        <w:t>五</w:t>
      </w:r>
      <w:r w:rsidRPr="0014138B">
        <w:rPr>
          <w:rFonts w:ascii="仿宋" w:eastAsia="仿宋" w:hAnsi="仿宋" w:hint="eastAsia"/>
          <w:b/>
          <w:sz w:val="28"/>
          <w:szCs w:val="28"/>
        </w:rPr>
        <w:t>）短视频作品</w:t>
      </w:r>
    </w:p>
    <w:p w14:paraId="41B233F0" w14:textId="77777777" w:rsidR="008C6556" w:rsidRPr="008C6556" w:rsidRDefault="008C6556" w:rsidP="0014138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作品要求：征集弘扬爱国主义精神、积极向上、充满青春活力的正能量短视频作品。视频文件格式为</w:t>
      </w:r>
      <w:r w:rsidRPr="008C6556">
        <w:rPr>
          <w:rFonts w:ascii="仿宋" w:eastAsia="仿宋" w:hAnsi="仿宋"/>
          <w:sz w:val="28"/>
          <w:szCs w:val="28"/>
        </w:rPr>
        <w:t>MP4，画面清晰，声音清楚，重点内容配字幕，时长小于1分钟，文件小于100MB。</w:t>
      </w:r>
    </w:p>
    <w:p w14:paraId="6C7F67E9" w14:textId="02360EC1" w:rsidR="008C6556" w:rsidRPr="008C6556" w:rsidRDefault="008C6556" w:rsidP="0014138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作品数量：</w:t>
      </w:r>
      <w:r w:rsidRPr="008C6556">
        <w:rPr>
          <w:rFonts w:ascii="仿宋" w:eastAsia="仿宋" w:hAnsi="仿宋"/>
          <w:sz w:val="28"/>
          <w:szCs w:val="28"/>
        </w:rPr>
        <w:t>每件作品作者限6人以内，可配1名指导教师。</w:t>
      </w:r>
    </w:p>
    <w:p w14:paraId="76D80B4A" w14:textId="227015FC" w:rsidR="008C6556" w:rsidRPr="0014138B" w:rsidRDefault="008C6556" w:rsidP="008C6556">
      <w:pPr>
        <w:rPr>
          <w:rFonts w:ascii="仿宋" w:eastAsia="仿宋" w:hAnsi="仿宋"/>
          <w:b/>
          <w:sz w:val="28"/>
          <w:szCs w:val="28"/>
        </w:rPr>
      </w:pPr>
      <w:r w:rsidRPr="0014138B">
        <w:rPr>
          <w:rFonts w:ascii="仿宋" w:eastAsia="仿宋" w:hAnsi="仿宋" w:hint="eastAsia"/>
          <w:b/>
          <w:sz w:val="28"/>
          <w:szCs w:val="28"/>
        </w:rPr>
        <w:t>（</w:t>
      </w:r>
      <w:r w:rsidR="00C623DF">
        <w:rPr>
          <w:rFonts w:ascii="仿宋" w:eastAsia="仿宋" w:hAnsi="仿宋" w:hint="eastAsia"/>
          <w:b/>
          <w:sz w:val="28"/>
          <w:szCs w:val="28"/>
        </w:rPr>
        <w:t>六</w:t>
      </w:r>
      <w:r w:rsidRPr="0014138B">
        <w:rPr>
          <w:rFonts w:ascii="仿宋" w:eastAsia="仿宋" w:hAnsi="仿宋" w:hint="eastAsia"/>
          <w:b/>
          <w:sz w:val="28"/>
          <w:szCs w:val="28"/>
        </w:rPr>
        <w:t>）其他类网络创新作品</w:t>
      </w:r>
    </w:p>
    <w:p w14:paraId="593609F2" w14:textId="77777777" w:rsidR="008C6556" w:rsidRPr="008C6556" w:rsidRDefault="008C6556" w:rsidP="0014138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作品要求：征集作品包括长图、</w:t>
      </w:r>
      <w:r w:rsidRPr="008C6556">
        <w:rPr>
          <w:rFonts w:ascii="仿宋" w:eastAsia="仿宋" w:hAnsi="仿宋"/>
          <w:sz w:val="28"/>
          <w:szCs w:val="28"/>
        </w:rPr>
        <w:t>H5页面、微信推文等三个类别的网络创新作品。长图类提交图片文件，格式为JPEG，文件小于10MB。H5页面类提交作品网络链接。微信推文类提交网络链接及该作品所对应的二维码。</w:t>
      </w:r>
    </w:p>
    <w:p w14:paraId="638B475C" w14:textId="4207E34C" w:rsidR="00E0419A" w:rsidRPr="00E0419A" w:rsidRDefault="008C6556" w:rsidP="0014138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8C6556">
        <w:rPr>
          <w:rFonts w:ascii="仿宋" w:eastAsia="仿宋" w:hAnsi="仿宋" w:hint="eastAsia"/>
          <w:sz w:val="28"/>
          <w:szCs w:val="28"/>
        </w:rPr>
        <w:t>作品数量：</w:t>
      </w:r>
      <w:r w:rsidRPr="008C6556">
        <w:rPr>
          <w:rFonts w:ascii="仿宋" w:eastAsia="仿宋" w:hAnsi="仿宋"/>
          <w:sz w:val="28"/>
          <w:szCs w:val="28"/>
        </w:rPr>
        <w:t>每件作品作者限3人以内，可配1名指导教师。</w:t>
      </w:r>
    </w:p>
    <w:sectPr w:rsidR="00E0419A" w:rsidRPr="00E04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77ED" w14:textId="77777777" w:rsidR="009B7B6D" w:rsidRDefault="009B7B6D" w:rsidP="00E0419A">
      <w:r>
        <w:separator/>
      </w:r>
    </w:p>
  </w:endnote>
  <w:endnote w:type="continuationSeparator" w:id="0">
    <w:p w14:paraId="576634B4" w14:textId="77777777" w:rsidR="009B7B6D" w:rsidRDefault="009B7B6D" w:rsidP="00E0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8CD8" w14:textId="77777777" w:rsidR="009B7B6D" w:rsidRDefault="009B7B6D" w:rsidP="00E0419A">
      <w:r>
        <w:separator/>
      </w:r>
    </w:p>
  </w:footnote>
  <w:footnote w:type="continuationSeparator" w:id="0">
    <w:p w14:paraId="13F7AD26" w14:textId="77777777" w:rsidR="009B7B6D" w:rsidRDefault="009B7B6D" w:rsidP="00E0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A282C"/>
    <w:multiLevelType w:val="hybridMultilevel"/>
    <w:tmpl w:val="CF1616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E0567B"/>
    <w:multiLevelType w:val="hybridMultilevel"/>
    <w:tmpl w:val="8FD08320"/>
    <w:lvl w:ilvl="0" w:tplc="E80839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25"/>
    <w:rsid w:val="0014138B"/>
    <w:rsid w:val="003F20D4"/>
    <w:rsid w:val="00822425"/>
    <w:rsid w:val="008C6556"/>
    <w:rsid w:val="009B7B6D"/>
    <w:rsid w:val="00A84D45"/>
    <w:rsid w:val="00C623DF"/>
    <w:rsid w:val="00E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48DB8"/>
  <w15:chartTrackingRefBased/>
  <w15:docId w15:val="{7CD824C1-13DF-4884-8A6E-D1C22FAC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41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4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419A"/>
    <w:rPr>
      <w:sz w:val="18"/>
      <w:szCs w:val="18"/>
    </w:rPr>
  </w:style>
  <w:style w:type="paragraph" w:styleId="a7">
    <w:name w:val="List Paragraph"/>
    <w:basedOn w:val="a"/>
    <w:uiPriority w:val="34"/>
    <w:qFormat/>
    <w:rsid w:val="008C65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748</Words>
  <Characters>757</Characters>
  <Application>Microsoft Office Word</Application>
  <DocSecurity>0</DocSecurity>
  <Lines>22</Lines>
  <Paragraphs>12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任子文</dc:creator>
  <cp:keywords/>
  <dc:description/>
  <cp:lastModifiedBy>周 峻峰</cp:lastModifiedBy>
  <cp:revision>4</cp:revision>
  <dcterms:created xsi:type="dcterms:W3CDTF">2022-01-05T06:54:00Z</dcterms:created>
  <dcterms:modified xsi:type="dcterms:W3CDTF">2022-01-21T10:01:00Z</dcterms:modified>
</cp:coreProperties>
</file>