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CD0" w:rsidRPr="00752CD0" w:rsidRDefault="00752CD0" w:rsidP="00752CD0">
      <w:pPr>
        <w:widowControl/>
        <w:shd w:val="clear" w:color="auto" w:fill="FFFFFF"/>
        <w:spacing w:line="300" w:lineRule="atLeast"/>
        <w:rPr>
          <w:rFonts w:ascii="Arial" w:eastAsia="宋体" w:hAnsi="Arial" w:cs="Arial"/>
          <w:color w:val="424242"/>
          <w:kern w:val="0"/>
          <w:sz w:val="20"/>
          <w:szCs w:val="20"/>
        </w:rPr>
      </w:pPr>
      <w:bookmarkStart w:id="0" w:name="_Toc387063567"/>
      <w:r w:rsidRPr="00752CD0">
        <w:rPr>
          <w:rFonts w:ascii="Arial" w:eastAsia="宋体" w:hAnsi="Arial" w:cs="Arial"/>
          <w:b/>
          <w:bCs/>
          <w:color w:val="424242"/>
          <w:kern w:val="0"/>
          <w:sz w:val="30"/>
          <w:szCs w:val="30"/>
        </w:rPr>
        <w:t>一、查看培养方案</w:t>
      </w:r>
      <w:bookmarkEnd w:id="0"/>
    </w:p>
    <w:p w:rsidR="00752CD0" w:rsidRPr="00752CD0" w:rsidRDefault="00752CD0" w:rsidP="00752CD0">
      <w:pPr>
        <w:widowControl/>
        <w:shd w:val="clear" w:color="auto" w:fill="FFFFFF"/>
        <w:spacing w:line="420" w:lineRule="atLeast"/>
        <w:ind w:firstLine="360"/>
        <w:rPr>
          <w:rFonts w:ascii="Arial" w:eastAsia="宋体" w:hAnsi="Arial" w:cs="Arial"/>
          <w:color w:val="424242"/>
          <w:kern w:val="0"/>
          <w:sz w:val="20"/>
          <w:szCs w:val="20"/>
        </w:rPr>
      </w:pPr>
      <w:r w:rsidRPr="00752CD0">
        <w:rPr>
          <w:rFonts w:ascii="Arial" w:eastAsia="宋体" w:hAnsi="Arial" w:cs="Arial"/>
          <w:color w:val="000000"/>
          <w:kern w:val="0"/>
          <w:sz w:val="24"/>
          <w:szCs w:val="24"/>
        </w:rPr>
        <w:t> </w:t>
      </w:r>
      <w:r w:rsidRPr="00752CD0">
        <w:rPr>
          <w:rFonts w:ascii="Arial" w:eastAsia="宋体" w:hAnsi="Arial" w:cs="Arial"/>
          <w:color w:val="000000"/>
          <w:kern w:val="0"/>
          <w:sz w:val="24"/>
          <w:szCs w:val="24"/>
        </w:rPr>
        <w:t>研究生培养方案均按一级学科制定，</w:t>
      </w:r>
      <w:r w:rsidRPr="00752CD0">
        <w:rPr>
          <w:rFonts w:ascii="Arial" w:eastAsia="宋体" w:hAnsi="Arial" w:cs="Arial"/>
          <w:color w:val="424242"/>
          <w:kern w:val="0"/>
          <w:sz w:val="24"/>
          <w:szCs w:val="24"/>
        </w:rPr>
        <w:t>各种类别的研究生制定不同的培养方案。</w:t>
      </w:r>
    </w:p>
    <w:p w:rsidR="00752CD0" w:rsidRPr="00752CD0" w:rsidRDefault="00752CD0" w:rsidP="00752CD0">
      <w:pPr>
        <w:widowControl/>
        <w:shd w:val="clear" w:color="auto" w:fill="FFFFFF"/>
        <w:spacing w:line="420" w:lineRule="atLeast"/>
        <w:ind w:firstLine="360"/>
        <w:rPr>
          <w:rFonts w:ascii="Arial" w:eastAsia="宋体" w:hAnsi="Arial" w:cs="Arial"/>
          <w:color w:val="424242"/>
          <w:kern w:val="0"/>
          <w:sz w:val="20"/>
          <w:szCs w:val="20"/>
        </w:rPr>
      </w:pPr>
      <w:r w:rsidRPr="00752CD0">
        <w:rPr>
          <w:rFonts w:ascii="Arial" w:eastAsia="宋体" w:hAnsi="Arial" w:cs="Arial"/>
          <w:color w:val="000000"/>
          <w:kern w:val="0"/>
          <w:sz w:val="24"/>
          <w:szCs w:val="24"/>
        </w:rPr>
        <w:t> </w:t>
      </w:r>
      <w:r w:rsidRPr="00752CD0">
        <w:rPr>
          <w:rFonts w:ascii="Arial" w:eastAsia="宋体" w:hAnsi="Arial" w:cs="Arial"/>
          <w:color w:val="000000"/>
          <w:kern w:val="0"/>
          <w:sz w:val="24"/>
          <w:szCs w:val="24"/>
        </w:rPr>
        <w:t>培养方案的内容主要包括培养目标、主要研究方向、学分、课程设置、中期考核、开题报告、学位论文、发表论文等。各级研究生均配有相应的培养方案，可登陆</w:t>
      </w:r>
      <w:proofErr w:type="spellStart"/>
      <w:r w:rsidRPr="00752CD0">
        <w:rPr>
          <w:rFonts w:ascii="Arial" w:eastAsia="宋体" w:hAnsi="Arial" w:cs="Arial"/>
          <w:color w:val="000000"/>
          <w:kern w:val="0"/>
          <w:sz w:val="24"/>
          <w:szCs w:val="24"/>
        </w:rPr>
        <w:t>Jaccount</w:t>
      </w:r>
      <w:proofErr w:type="spellEnd"/>
      <w:r w:rsidRPr="00752CD0">
        <w:rPr>
          <w:rFonts w:ascii="Arial" w:eastAsia="宋体" w:hAnsi="Arial" w:cs="Arial"/>
          <w:color w:val="000000"/>
          <w:kern w:val="0"/>
          <w:sz w:val="24"/>
          <w:szCs w:val="24"/>
        </w:rPr>
        <w:t>或研究生院网页查看。</w:t>
      </w:r>
    </w:p>
    <w:p w:rsidR="00752CD0" w:rsidRPr="00752CD0" w:rsidRDefault="00752CD0" w:rsidP="00752CD0">
      <w:pPr>
        <w:widowControl/>
        <w:shd w:val="clear" w:color="auto" w:fill="FFFFFF"/>
        <w:spacing w:line="420" w:lineRule="atLeast"/>
        <w:ind w:firstLine="360"/>
        <w:rPr>
          <w:rFonts w:ascii="Arial" w:eastAsia="宋体" w:hAnsi="Arial" w:cs="Arial"/>
          <w:color w:val="424242"/>
          <w:kern w:val="0"/>
          <w:sz w:val="20"/>
          <w:szCs w:val="20"/>
        </w:rPr>
      </w:pPr>
      <w:r w:rsidRPr="00752CD0">
        <w:rPr>
          <w:rFonts w:ascii="Arial" w:eastAsia="宋体" w:hAnsi="Arial" w:cs="Arial"/>
          <w:color w:val="424242"/>
          <w:kern w:val="0"/>
          <w:sz w:val="20"/>
          <w:szCs w:val="20"/>
        </w:rPr>
        <w:t> </w:t>
      </w:r>
    </w:p>
    <w:p w:rsidR="00752CD0" w:rsidRPr="00752CD0" w:rsidRDefault="00752CD0" w:rsidP="00752CD0">
      <w:pPr>
        <w:widowControl/>
        <w:shd w:val="clear" w:color="auto" w:fill="FFFFFF"/>
        <w:spacing w:line="420" w:lineRule="atLeast"/>
        <w:ind w:firstLine="360"/>
        <w:rPr>
          <w:rFonts w:ascii="Arial" w:eastAsia="宋体" w:hAnsi="Arial" w:cs="Arial"/>
          <w:color w:val="424242"/>
          <w:kern w:val="0"/>
          <w:sz w:val="20"/>
          <w:szCs w:val="20"/>
        </w:rPr>
      </w:pPr>
      <w:r w:rsidRPr="00752CD0">
        <w:rPr>
          <w:rFonts w:ascii="Arial" w:eastAsia="宋体" w:hAnsi="Arial" w:cs="Arial"/>
          <w:color w:val="424242"/>
          <w:kern w:val="0"/>
          <w:sz w:val="20"/>
          <w:szCs w:val="20"/>
        </w:rPr>
        <w:t> </w:t>
      </w:r>
    </w:p>
    <w:p w:rsidR="00752CD0" w:rsidRPr="00752CD0" w:rsidRDefault="00752CD0" w:rsidP="00752CD0">
      <w:pPr>
        <w:widowControl/>
        <w:shd w:val="clear" w:color="auto" w:fill="FFFFFF"/>
        <w:spacing w:line="300" w:lineRule="atLeast"/>
        <w:rPr>
          <w:rFonts w:ascii="Arial" w:eastAsia="宋体" w:hAnsi="Arial" w:cs="Arial"/>
          <w:color w:val="424242"/>
          <w:kern w:val="0"/>
          <w:sz w:val="20"/>
          <w:szCs w:val="20"/>
        </w:rPr>
      </w:pPr>
      <w:bookmarkStart w:id="1" w:name="_Toc387063568"/>
      <w:r w:rsidRPr="00752CD0">
        <w:rPr>
          <w:rFonts w:ascii="Arial" w:eastAsia="宋体" w:hAnsi="Arial" w:cs="Arial"/>
          <w:b/>
          <w:bCs/>
          <w:color w:val="424242"/>
          <w:kern w:val="0"/>
          <w:sz w:val="30"/>
          <w:szCs w:val="30"/>
        </w:rPr>
        <w:t>二、制定培养计划</w:t>
      </w:r>
      <w:bookmarkEnd w:id="1"/>
      <w:r w:rsidRPr="00752CD0">
        <w:rPr>
          <w:rFonts w:ascii="Arial" w:eastAsia="宋体" w:hAnsi="Arial" w:cs="Arial"/>
          <w:b/>
          <w:bCs/>
          <w:color w:val="424242"/>
          <w:kern w:val="0"/>
          <w:sz w:val="30"/>
          <w:szCs w:val="30"/>
        </w:rPr>
        <w:t>与选课</w:t>
      </w:r>
    </w:p>
    <w:p w:rsidR="00752CD0" w:rsidRPr="00752CD0" w:rsidRDefault="00752CD0" w:rsidP="00752CD0">
      <w:pPr>
        <w:widowControl/>
        <w:shd w:val="clear" w:color="auto" w:fill="FFFFFF"/>
        <w:spacing w:line="420" w:lineRule="atLeast"/>
        <w:ind w:firstLine="360"/>
        <w:rPr>
          <w:rFonts w:ascii="Arial" w:eastAsia="宋体" w:hAnsi="Arial" w:cs="Arial"/>
          <w:color w:val="424242"/>
          <w:kern w:val="0"/>
          <w:sz w:val="20"/>
          <w:szCs w:val="20"/>
        </w:rPr>
      </w:pPr>
      <w:r w:rsidRPr="00752CD0">
        <w:rPr>
          <w:rFonts w:ascii="Arial" w:eastAsia="宋体" w:hAnsi="Arial" w:cs="Arial"/>
          <w:color w:val="000000"/>
          <w:kern w:val="0"/>
          <w:sz w:val="24"/>
          <w:szCs w:val="24"/>
        </w:rPr>
        <w:t> </w:t>
      </w:r>
      <w:r w:rsidRPr="00752CD0">
        <w:rPr>
          <w:rFonts w:ascii="Arial" w:eastAsia="宋体" w:hAnsi="Arial" w:cs="Arial"/>
          <w:color w:val="000000"/>
          <w:kern w:val="0"/>
          <w:sz w:val="24"/>
          <w:szCs w:val="24"/>
        </w:rPr>
        <w:t>每位研究生必须按所指定的培养方案的要求选择课程和制定培养计划。</w:t>
      </w:r>
    </w:p>
    <w:p w:rsidR="00752CD0" w:rsidRPr="00752CD0" w:rsidRDefault="00752CD0" w:rsidP="00752CD0">
      <w:pPr>
        <w:widowControl/>
        <w:shd w:val="clear" w:color="auto" w:fill="FFFFFF"/>
        <w:spacing w:line="420" w:lineRule="atLeast"/>
        <w:ind w:firstLine="360"/>
        <w:rPr>
          <w:rFonts w:ascii="Arial" w:eastAsia="宋体" w:hAnsi="Arial" w:cs="Arial"/>
          <w:color w:val="424242"/>
          <w:kern w:val="0"/>
          <w:sz w:val="20"/>
          <w:szCs w:val="20"/>
        </w:rPr>
      </w:pPr>
      <w:r w:rsidRPr="00752CD0">
        <w:rPr>
          <w:rFonts w:ascii="Arial" w:eastAsia="宋体" w:hAnsi="Arial" w:cs="Arial"/>
          <w:color w:val="000000"/>
          <w:kern w:val="0"/>
          <w:sz w:val="24"/>
          <w:szCs w:val="24"/>
        </w:rPr>
        <w:t> </w:t>
      </w:r>
      <w:r w:rsidRPr="00752CD0">
        <w:rPr>
          <w:rFonts w:ascii="Arial" w:eastAsia="宋体" w:hAnsi="Arial" w:cs="Arial"/>
          <w:color w:val="000000"/>
          <w:kern w:val="0"/>
          <w:sz w:val="24"/>
          <w:szCs w:val="24"/>
        </w:rPr>
        <w:t>选课和制定培养计划时间为：新生入学后的第一个月内。</w:t>
      </w:r>
    </w:p>
    <w:p w:rsidR="00752CD0" w:rsidRPr="00752CD0" w:rsidRDefault="00752CD0" w:rsidP="00752CD0">
      <w:pPr>
        <w:widowControl/>
        <w:shd w:val="clear" w:color="auto" w:fill="FFFFFF"/>
        <w:spacing w:line="420" w:lineRule="atLeast"/>
        <w:ind w:firstLine="360"/>
        <w:rPr>
          <w:rFonts w:ascii="Arial" w:eastAsia="宋体" w:hAnsi="Arial" w:cs="Arial"/>
          <w:color w:val="424242"/>
          <w:kern w:val="0"/>
          <w:sz w:val="20"/>
          <w:szCs w:val="20"/>
        </w:rPr>
      </w:pPr>
      <w:r w:rsidRPr="00752CD0">
        <w:rPr>
          <w:rFonts w:ascii="Arial" w:eastAsia="宋体" w:hAnsi="Arial" w:cs="Arial"/>
          <w:color w:val="000000"/>
          <w:kern w:val="0"/>
          <w:sz w:val="24"/>
          <w:szCs w:val="24"/>
        </w:rPr>
        <w:t> </w:t>
      </w:r>
      <w:r w:rsidRPr="00752CD0">
        <w:rPr>
          <w:rFonts w:ascii="Arial" w:eastAsia="宋体" w:hAnsi="Arial" w:cs="Arial"/>
          <w:color w:val="000000"/>
          <w:kern w:val="0"/>
          <w:sz w:val="24"/>
          <w:szCs w:val="24"/>
        </w:rPr>
        <w:t>每位研究生在完成规定的课程学习、修满所要求的最低学分、发表学术论文达到学校和学院的要求后，方可申请答辩。</w:t>
      </w:r>
    </w:p>
    <w:p w:rsidR="00752CD0" w:rsidRPr="00752CD0" w:rsidRDefault="00752CD0" w:rsidP="00752CD0">
      <w:pPr>
        <w:widowControl/>
        <w:shd w:val="clear" w:color="auto" w:fill="FFFFFF"/>
        <w:spacing w:line="420" w:lineRule="atLeast"/>
        <w:ind w:firstLine="360"/>
        <w:rPr>
          <w:rFonts w:ascii="Arial" w:eastAsia="宋体" w:hAnsi="Arial" w:cs="Arial"/>
          <w:color w:val="424242"/>
          <w:kern w:val="0"/>
          <w:sz w:val="20"/>
          <w:szCs w:val="20"/>
        </w:rPr>
      </w:pPr>
      <w:r w:rsidRPr="00752CD0">
        <w:rPr>
          <w:rFonts w:ascii="Arial" w:eastAsia="宋体" w:hAnsi="Arial" w:cs="Arial"/>
          <w:color w:val="000000"/>
          <w:kern w:val="0"/>
          <w:sz w:val="24"/>
          <w:szCs w:val="24"/>
        </w:rPr>
        <w:t> </w:t>
      </w:r>
      <w:r w:rsidRPr="00752CD0">
        <w:rPr>
          <w:rFonts w:ascii="Arial" w:eastAsia="宋体" w:hAnsi="Arial" w:cs="Arial"/>
          <w:color w:val="000000"/>
          <w:kern w:val="0"/>
          <w:sz w:val="24"/>
          <w:szCs w:val="24"/>
        </w:rPr>
        <w:t>课程学习时间：硕士阶段课程一般为</w:t>
      </w:r>
      <w:r w:rsidRPr="00752CD0">
        <w:rPr>
          <w:rFonts w:ascii="Arial" w:eastAsia="宋体" w:hAnsi="Arial" w:cs="Arial"/>
          <w:color w:val="000000"/>
          <w:kern w:val="0"/>
          <w:sz w:val="24"/>
          <w:szCs w:val="24"/>
        </w:rPr>
        <w:t>1</w:t>
      </w:r>
      <w:r w:rsidRPr="00752CD0">
        <w:rPr>
          <w:rFonts w:ascii="Arial" w:eastAsia="宋体" w:hAnsi="Arial" w:cs="Arial"/>
          <w:color w:val="000000"/>
          <w:kern w:val="0"/>
          <w:sz w:val="24"/>
          <w:szCs w:val="24"/>
        </w:rPr>
        <w:t>年（</w:t>
      </w:r>
      <w:r w:rsidRPr="00752CD0">
        <w:rPr>
          <w:rFonts w:ascii="Arial" w:eastAsia="宋体" w:hAnsi="Arial" w:cs="Arial"/>
          <w:color w:val="000000"/>
          <w:kern w:val="0"/>
          <w:sz w:val="24"/>
          <w:szCs w:val="24"/>
        </w:rPr>
        <w:t>2</w:t>
      </w:r>
      <w:r w:rsidRPr="00752CD0">
        <w:rPr>
          <w:rFonts w:ascii="Arial" w:eastAsia="宋体" w:hAnsi="Arial" w:cs="Arial"/>
          <w:color w:val="000000"/>
          <w:kern w:val="0"/>
          <w:sz w:val="24"/>
          <w:szCs w:val="24"/>
        </w:rPr>
        <w:t>个学期）；博士阶段的课程一般为</w:t>
      </w:r>
      <w:r w:rsidRPr="00752CD0">
        <w:rPr>
          <w:rFonts w:ascii="Arial" w:eastAsia="宋体" w:hAnsi="Arial" w:cs="Arial"/>
          <w:color w:val="000000"/>
          <w:kern w:val="0"/>
          <w:sz w:val="24"/>
          <w:szCs w:val="24"/>
        </w:rPr>
        <w:t>1</w:t>
      </w:r>
      <w:r w:rsidRPr="00752CD0">
        <w:rPr>
          <w:rFonts w:ascii="Arial" w:eastAsia="宋体" w:hAnsi="Arial" w:cs="Arial"/>
          <w:color w:val="000000"/>
          <w:kern w:val="0"/>
          <w:sz w:val="24"/>
          <w:szCs w:val="24"/>
        </w:rPr>
        <w:t>年至</w:t>
      </w:r>
      <w:r w:rsidRPr="00752CD0">
        <w:rPr>
          <w:rFonts w:ascii="Arial" w:eastAsia="宋体" w:hAnsi="Arial" w:cs="Arial"/>
          <w:color w:val="000000"/>
          <w:kern w:val="0"/>
          <w:sz w:val="24"/>
          <w:szCs w:val="24"/>
        </w:rPr>
        <w:t>1.5</w:t>
      </w:r>
      <w:r w:rsidRPr="00752CD0">
        <w:rPr>
          <w:rFonts w:ascii="Arial" w:eastAsia="宋体" w:hAnsi="Arial" w:cs="Arial"/>
          <w:color w:val="000000"/>
          <w:kern w:val="0"/>
          <w:sz w:val="24"/>
          <w:szCs w:val="24"/>
        </w:rPr>
        <w:t>年（</w:t>
      </w:r>
      <w:r w:rsidRPr="00752CD0">
        <w:rPr>
          <w:rFonts w:ascii="Arial" w:eastAsia="宋体" w:hAnsi="Arial" w:cs="Arial"/>
          <w:color w:val="000000"/>
          <w:kern w:val="0"/>
          <w:sz w:val="24"/>
          <w:szCs w:val="24"/>
        </w:rPr>
        <w:t>2</w:t>
      </w:r>
      <w:r w:rsidRPr="00752CD0">
        <w:rPr>
          <w:rFonts w:ascii="Arial" w:eastAsia="宋体" w:hAnsi="Arial" w:cs="Arial"/>
          <w:color w:val="000000"/>
          <w:kern w:val="0"/>
          <w:sz w:val="24"/>
          <w:szCs w:val="24"/>
        </w:rPr>
        <w:t>至</w:t>
      </w:r>
      <w:r w:rsidRPr="00752CD0">
        <w:rPr>
          <w:rFonts w:ascii="Arial" w:eastAsia="宋体" w:hAnsi="Arial" w:cs="Arial"/>
          <w:color w:val="000000"/>
          <w:kern w:val="0"/>
          <w:sz w:val="24"/>
          <w:szCs w:val="24"/>
        </w:rPr>
        <w:t>3</w:t>
      </w:r>
      <w:r w:rsidRPr="00752CD0">
        <w:rPr>
          <w:rFonts w:ascii="Arial" w:eastAsia="宋体" w:hAnsi="Arial" w:cs="Arial"/>
          <w:color w:val="000000"/>
          <w:kern w:val="0"/>
          <w:sz w:val="24"/>
          <w:szCs w:val="24"/>
        </w:rPr>
        <w:t>个学期）</w:t>
      </w:r>
    </w:p>
    <w:p w:rsidR="00752CD0" w:rsidRPr="00752CD0" w:rsidRDefault="00752CD0" w:rsidP="00752CD0">
      <w:pPr>
        <w:widowControl/>
        <w:shd w:val="clear" w:color="auto" w:fill="FFFFFF"/>
        <w:spacing w:line="420" w:lineRule="atLeast"/>
        <w:ind w:firstLine="360"/>
        <w:rPr>
          <w:rFonts w:ascii="Arial" w:eastAsia="宋体" w:hAnsi="Arial" w:cs="Arial"/>
          <w:color w:val="424242"/>
          <w:kern w:val="0"/>
          <w:sz w:val="20"/>
          <w:szCs w:val="20"/>
        </w:rPr>
      </w:pPr>
      <w:r w:rsidRPr="00752CD0">
        <w:rPr>
          <w:rFonts w:ascii="Arial" w:eastAsia="宋体" w:hAnsi="Arial" w:cs="Arial"/>
          <w:color w:val="000000"/>
          <w:kern w:val="0"/>
          <w:sz w:val="24"/>
          <w:szCs w:val="24"/>
        </w:rPr>
        <w:t> </w:t>
      </w:r>
    </w:p>
    <w:p w:rsidR="00752CD0" w:rsidRPr="00752CD0" w:rsidRDefault="00752CD0" w:rsidP="00752CD0">
      <w:pPr>
        <w:widowControl/>
        <w:shd w:val="clear" w:color="auto" w:fill="FFFFFF"/>
        <w:spacing w:line="420" w:lineRule="atLeast"/>
        <w:ind w:firstLine="360"/>
        <w:rPr>
          <w:rFonts w:ascii="Arial" w:eastAsia="宋体" w:hAnsi="Arial" w:cs="Arial"/>
          <w:color w:val="424242"/>
          <w:kern w:val="0"/>
          <w:sz w:val="20"/>
          <w:szCs w:val="20"/>
        </w:rPr>
      </w:pPr>
      <w:r w:rsidRPr="00752CD0">
        <w:rPr>
          <w:rFonts w:ascii="Arial" w:eastAsia="宋体" w:hAnsi="Arial" w:cs="Arial"/>
          <w:color w:val="424242"/>
          <w:kern w:val="0"/>
          <w:sz w:val="20"/>
          <w:szCs w:val="20"/>
        </w:rPr>
        <w:t> </w:t>
      </w:r>
    </w:p>
    <w:p w:rsidR="00752CD0" w:rsidRPr="00752CD0" w:rsidRDefault="00752CD0" w:rsidP="00752CD0">
      <w:pPr>
        <w:widowControl/>
        <w:shd w:val="clear" w:color="auto" w:fill="FFFFFF"/>
        <w:spacing w:line="300" w:lineRule="atLeast"/>
        <w:rPr>
          <w:rFonts w:ascii="Arial" w:eastAsia="宋体" w:hAnsi="Arial" w:cs="Arial"/>
          <w:color w:val="424242"/>
          <w:kern w:val="0"/>
          <w:sz w:val="20"/>
          <w:szCs w:val="20"/>
        </w:rPr>
      </w:pPr>
      <w:r w:rsidRPr="00752CD0">
        <w:rPr>
          <w:rFonts w:ascii="Arial" w:eastAsia="宋体" w:hAnsi="Arial" w:cs="Arial"/>
          <w:b/>
          <w:bCs/>
          <w:color w:val="424242"/>
          <w:kern w:val="0"/>
          <w:sz w:val="30"/>
          <w:szCs w:val="30"/>
        </w:rPr>
        <w:t>三、选课和制定培养计划的注意事项</w:t>
      </w:r>
    </w:p>
    <w:p w:rsidR="00752CD0" w:rsidRPr="00752CD0" w:rsidRDefault="00752CD0" w:rsidP="00752CD0">
      <w:pPr>
        <w:widowControl/>
        <w:shd w:val="clear" w:color="auto" w:fill="FFFFFF"/>
        <w:spacing w:line="420" w:lineRule="atLeast"/>
        <w:ind w:firstLine="360"/>
        <w:rPr>
          <w:rFonts w:ascii="Arial" w:eastAsia="宋体" w:hAnsi="Arial" w:cs="Arial"/>
          <w:color w:val="424242"/>
          <w:kern w:val="0"/>
          <w:sz w:val="20"/>
          <w:szCs w:val="20"/>
        </w:rPr>
      </w:pPr>
      <w:r w:rsidRPr="00752CD0">
        <w:rPr>
          <w:rFonts w:ascii="Arial" w:eastAsia="宋体" w:hAnsi="Arial" w:cs="Arial"/>
          <w:color w:val="000000"/>
          <w:kern w:val="0"/>
          <w:sz w:val="24"/>
          <w:szCs w:val="24"/>
        </w:rPr>
        <w:t>主要的注意事项如下：</w:t>
      </w:r>
    </w:p>
    <w:p w:rsidR="00752CD0" w:rsidRPr="00752CD0" w:rsidRDefault="00752CD0" w:rsidP="00752CD0">
      <w:pPr>
        <w:widowControl/>
        <w:shd w:val="clear" w:color="auto" w:fill="FFFFFF"/>
        <w:spacing w:line="420" w:lineRule="atLeast"/>
        <w:ind w:firstLine="360"/>
        <w:rPr>
          <w:rFonts w:ascii="Arial" w:eastAsia="宋体" w:hAnsi="Arial" w:cs="Arial"/>
          <w:color w:val="424242"/>
          <w:kern w:val="0"/>
          <w:sz w:val="20"/>
          <w:szCs w:val="20"/>
        </w:rPr>
      </w:pPr>
      <w:r w:rsidRPr="00752CD0">
        <w:rPr>
          <w:rFonts w:ascii="Arial" w:eastAsia="宋体" w:hAnsi="Arial" w:cs="Arial"/>
          <w:color w:val="000000"/>
          <w:kern w:val="0"/>
          <w:sz w:val="24"/>
          <w:szCs w:val="24"/>
        </w:rPr>
        <w:t>（</w:t>
      </w:r>
      <w:r w:rsidRPr="00752CD0">
        <w:rPr>
          <w:rFonts w:ascii="Arial" w:eastAsia="宋体" w:hAnsi="Arial" w:cs="Arial"/>
          <w:color w:val="000000"/>
          <w:kern w:val="0"/>
          <w:sz w:val="24"/>
          <w:szCs w:val="24"/>
        </w:rPr>
        <w:t>1</w:t>
      </w:r>
      <w:r w:rsidRPr="00752CD0">
        <w:rPr>
          <w:rFonts w:ascii="Arial" w:eastAsia="宋体" w:hAnsi="Arial" w:cs="Arial"/>
          <w:color w:val="000000"/>
          <w:kern w:val="0"/>
          <w:sz w:val="24"/>
          <w:szCs w:val="24"/>
        </w:rPr>
        <w:t>）</w:t>
      </w:r>
      <w:proofErr w:type="spellStart"/>
      <w:r w:rsidRPr="00752CD0">
        <w:rPr>
          <w:rFonts w:ascii="Arial" w:eastAsia="宋体" w:hAnsi="Arial" w:cs="Arial"/>
          <w:color w:val="000000"/>
          <w:kern w:val="0"/>
          <w:sz w:val="24"/>
          <w:szCs w:val="24"/>
        </w:rPr>
        <w:t>Jaccount</w:t>
      </w:r>
      <w:proofErr w:type="spellEnd"/>
      <w:r w:rsidRPr="00752CD0">
        <w:rPr>
          <w:rFonts w:ascii="Arial" w:eastAsia="宋体" w:hAnsi="Arial" w:cs="Arial"/>
          <w:color w:val="000000"/>
          <w:kern w:val="0"/>
          <w:sz w:val="24"/>
          <w:szCs w:val="24"/>
        </w:rPr>
        <w:t xml:space="preserve"> </w:t>
      </w:r>
      <w:r w:rsidRPr="00752CD0">
        <w:rPr>
          <w:rFonts w:ascii="Arial" w:eastAsia="宋体" w:hAnsi="Arial" w:cs="Arial"/>
          <w:color w:val="000000"/>
          <w:kern w:val="0"/>
          <w:sz w:val="24"/>
          <w:szCs w:val="24"/>
        </w:rPr>
        <w:t>登录并修改个人信息</w:t>
      </w:r>
    </w:p>
    <w:p w:rsidR="00752CD0" w:rsidRPr="00752CD0" w:rsidRDefault="00752CD0" w:rsidP="00752CD0">
      <w:pPr>
        <w:widowControl/>
        <w:shd w:val="clear" w:color="auto" w:fill="FFFFFF"/>
        <w:spacing w:line="420" w:lineRule="atLeast"/>
        <w:ind w:firstLine="360"/>
        <w:rPr>
          <w:rFonts w:ascii="Arial" w:eastAsia="宋体" w:hAnsi="Arial" w:cs="Arial"/>
          <w:color w:val="424242"/>
          <w:kern w:val="0"/>
          <w:sz w:val="20"/>
          <w:szCs w:val="20"/>
        </w:rPr>
      </w:pPr>
      <w:r w:rsidRPr="00752CD0">
        <w:rPr>
          <w:rFonts w:ascii="Arial" w:eastAsia="宋体" w:hAnsi="Arial" w:cs="Arial"/>
          <w:color w:val="000000"/>
          <w:kern w:val="0"/>
          <w:sz w:val="24"/>
          <w:szCs w:val="24"/>
        </w:rPr>
        <w:t> </w:t>
      </w:r>
      <w:r w:rsidRPr="00752CD0">
        <w:rPr>
          <w:rFonts w:ascii="Arial" w:eastAsia="宋体" w:hAnsi="Arial" w:cs="Arial"/>
          <w:color w:val="000000"/>
          <w:kern w:val="0"/>
          <w:sz w:val="24"/>
          <w:szCs w:val="24"/>
        </w:rPr>
        <w:t>新生制定培养计划和选课通过登录</w:t>
      </w:r>
      <w:proofErr w:type="spellStart"/>
      <w:r w:rsidRPr="00752CD0">
        <w:rPr>
          <w:rFonts w:ascii="Arial" w:eastAsia="宋体" w:hAnsi="Arial" w:cs="Arial"/>
          <w:color w:val="000000"/>
          <w:kern w:val="0"/>
          <w:sz w:val="24"/>
          <w:szCs w:val="24"/>
        </w:rPr>
        <w:t>Jaccount</w:t>
      </w:r>
      <w:proofErr w:type="spellEnd"/>
      <w:r w:rsidRPr="00752CD0">
        <w:rPr>
          <w:rFonts w:ascii="Arial" w:eastAsia="宋体" w:hAnsi="Arial" w:cs="Arial"/>
          <w:color w:val="000000"/>
          <w:kern w:val="0"/>
          <w:sz w:val="24"/>
          <w:szCs w:val="24"/>
        </w:rPr>
        <w:t>进行操作。请务必从此入口登录：</w:t>
      </w:r>
      <w:r w:rsidRPr="00752CD0">
        <w:rPr>
          <w:rFonts w:ascii="Arial" w:eastAsia="宋体" w:hAnsi="Arial" w:cs="Arial"/>
          <w:color w:val="000080"/>
          <w:kern w:val="0"/>
          <w:sz w:val="24"/>
          <w:szCs w:val="24"/>
        </w:rPr>
        <w:fldChar w:fldCharType="begin"/>
      </w:r>
      <w:r w:rsidRPr="00752CD0">
        <w:rPr>
          <w:rFonts w:ascii="Arial" w:eastAsia="宋体" w:hAnsi="Arial" w:cs="Arial"/>
          <w:color w:val="000080"/>
          <w:kern w:val="0"/>
          <w:sz w:val="24"/>
          <w:szCs w:val="24"/>
        </w:rPr>
        <w:instrText xml:space="preserve"> HYPERLINK "http://www.yjs.sjtu.edu.cn/ssfw/login.jsp" </w:instrText>
      </w:r>
      <w:r w:rsidRPr="00752CD0">
        <w:rPr>
          <w:rFonts w:ascii="Arial" w:eastAsia="宋体" w:hAnsi="Arial" w:cs="Arial"/>
          <w:color w:val="000080"/>
          <w:kern w:val="0"/>
          <w:sz w:val="24"/>
          <w:szCs w:val="24"/>
        </w:rPr>
        <w:fldChar w:fldCharType="separate"/>
      </w:r>
      <w:r w:rsidRPr="00752CD0">
        <w:rPr>
          <w:rFonts w:ascii="Arial" w:eastAsia="宋体" w:hAnsi="Arial" w:cs="Arial"/>
          <w:color w:val="0000FF"/>
          <w:kern w:val="0"/>
          <w:sz w:val="20"/>
          <w:szCs w:val="20"/>
        </w:rPr>
        <w:t>http://www.yjs.sjtu.edu.cn/ssfw/login.jsp</w:t>
      </w:r>
      <w:r w:rsidRPr="00752CD0">
        <w:rPr>
          <w:rFonts w:ascii="Arial" w:eastAsia="宋体" w:hAnsi="Arial" w:cs="Arial"/>
          <w:color w:val="000080"/>
          <w:kern w:val="0"/>
          <w:sz w:val="24"/>
          <w:szCs w:val="24"/>
        </w:rPr>
        <w:fldChar w:fldCharType="end"/>
      </w:r>
      <w:r w:rsidRPr="00752CD0">
        <w:rPr>
          <w:rFonts w:ascii="Arial" w:eastAsia="宋体" w:hAnsi="Arial" w:cs="Arial"/>
          <w:color w:val="000000"/>
          <w:kern w:val="0"/>
          <w:sz w:val="24"/>
          <w:szCs w:val="24"/>
        </w:rPr>
        <w:t>。登录后请立即更新个人基本信息，尤其是联系电话、电子邮件，以便有事能及时联系到本人。</w:t>
      </w:r>
    </w:p>
    <w:p w:rsidR="00752CD0" w:rsidRPr="00752CD0" w:rsidRDefault="00752CD0" w:rsidP="00752CD0">
      <w:pPr>
        <w:widowControl/>
        <w:shd w:val="clear" w:color="auto" w:fill="FFFFFF"/>
        <w:spacing w:line="420" w:lineRule="atLeast"/>
        <w:ind w:firstLine="360"/>
        <w:rPr>
          <w:rFonts w:ascii="Arial" w:eastAsia="宋体" w:hAnsi="Arial" w:cs="Arial"/>
          <w:color w:val="424242"/>
          <w:kern w:val="0"/>
          <w:sz w:val="20"/>
          <w:szCs w:val="20"/>
        </w:rPr>
      </w:pPr>
      <w:r w:rsidRPr="00752CD0">
        <w:rPr>
          <w:rFonts w:ascii="Arial" w:eastAsia="宋体" w:hAnsi="Arial" w:cs="Arial"/>
          <w:color w:val="000000"/>
          <w:kern w:val="0"/>
          <w:sz w:val="24"/>
          <w:szCs w:val="24"/>
        </w:rPr>
        <w:t>（</w:t>
      </w:r>
      <w:r w:rsidRPr="00752CD0">
        <w:rPr>
          <w:rFonts w:ascii="Arial" w:eastAsia="宋体" w:hAnsi="Arial" w:cs="Arial"/>
          <w:color w:val="000000"/>
          <w:kern w:val="0"/>
          <w:sz w:val="24"/>
          <w:szCs w:val="24"/>
        </w:rPr>
        <w:t>2</w:t>
      </w:r>
      <w:r w:rsidRPr="00752CD0">
        <w:rPr>
          <w:rFonts w:ascii="Arial" w:eastAsia="宋体" w:hAnsi="Arial" w:cs="Arial"/>
          <w:color w:val="000000"/>
          <w:kern w:val="0"/>
          <w:sz w:val="24"/>
          <w:szCs w:val="24"/>
        </w:rPr>
        <w:t>）根据培养方案制定培养计划</w:t>
      </w:r>
    </w:p>
    <w:p w:rsidR="00752CD0" w:rsidRPr="00752CD0" w:rsidRDefault="00752CD0" w:rsidP="00752CD0">
      <w:pPr>
        <w:widowControl/>
        <w:shd w:val="clear" w:color="auto" w:fill="FFFFFF"/>
        <w:spacing w:line="420" w:lineRule="atLeast"/>
        <w:ind w:firstLine="360"/>
        <w:rPr>
          <w:rFonts w:ascii="Arial" w:eastAsia="宋体" w:hAnsi="Arial" w:cs="Arial"/>
          <w:color w:val="424242"/>
          <w:kern w:val="0"/>
          <w:sz w:val="20"/>
          <w:szCs w:val="20"/>
        </w:rPr>
      </w:pPr>
      <w:r w:rsidRPr="00752CD0">
        <w:rPr>
          <w:rFonts w:ascii="Arial" w:eastAsia="宋体" w:hAnsi="Arial" w:cs="Arial"/>
          <w:color w:val="000000"/>
          <w:kern w:val="0"/>
          <w:sz w:val="24"/>
          <w:szCs w:val="24"/>
        </w:rPr>
        <w:t> </w:t>
      </w:r>
      <w:r w:rsidRPr="00752CD0">
        <w:rPr>
          <w:rFonts w:ascii="Arial" w:eastAsia="宋体" w:hAnsi="Arial" w:cs="Arial"/>
          <w:color w:val="000000"/>
          <w:kern w:val="0"/>
          <w:sz w:val="24"/>
          <w:szCs w:val="24"/>
        </w:rPr>
        <w:t>在培养方案中可以清楚地看到详细的可选课程信息，包括课程是否是学位课、是否用英文授课、开课的学期等。</w:t>
      </w:r>
    </w:p>
    <w:p w:rsidR="00752CD0" w:rsidRPr="00752CD0" w:rsidRDefault="00752CD0" w:rsidP="00752CD0">
      <w:pPr>
        <w:widowControl/>
        <w:shd w:val="clear" w:color="auto" w:fill="FFFFFF"/>
        <w:spacing w:line="420" w:lineRule="atLeast"/>
        <w:ind w:firstLine="360"/>
        <w:rPr>
          <w:rFonts w:ascii="Arial" w:eastAsia="宋体" w:hAnsi="Arial" w:cs="Arial"/>
          <w:color w:val="424242"/>
          <w:kern w:val="0"/>
          <w:sz w:val="20"/>
          <w:szCs w:val="20"/>
        </w:rPr>
      </w:pPr>
      <w:r w:rsidRPr="00752CD0">
        <w:rPr>
          <w:rFonts w:ascii="Arial" w:eastAsia="宋体" w:hAnsi="Arial" w:cs="Arial"/>
          <w:color w:val="000000"/>
          <w:kern w:val="0"/>
          <w:sz w:val="24"/>
          <w:szCs w:val="24"/>
        </w:rPr>
        <w:t> </w:t>
      </w:r>
      <w:r w:rsidRPr="00752CD0">
        <w:rPr>
          <w:rFonts w:ascii="Arial" w:eastAsia="宋体" w:hAnsi="Arial" w:cs="Arial"/>
          <w:color w:val="000000"/>
          <w:kern w:val="0"/>
          <w:sz w:val="24"/>
          <w:szCs w:val="24"/>
        </w:rPr>
        <w:t>制定培养计划时，学位课可以作为非学位课来修读（研究生院开设的政治、英文</w:t>
      </w:r>
      <w:proofErr w:type="gramStart"/>
      <w:r w:rsidRPr="00752CD0">
        <w:rPr>
          <w:rFonts w:ascii="Arial" w:eastAsia="宋体" w:hAnsi="Arial" w:cs="Arial"/>
          <w:color w:val="000000"/>
          <w:kern w:val="0"/>
          <w:sz w:val="24"/>
          <w:szCs w:val="24"/>
        </w:rPr>
        <w:t>课不可</w:t>
      </w:r>
      <w:proofErr w:type="gramEnd"/>
      <w:r w:rsidRPr="00752CD0">
        <w:rPr>
          <w:rFonts w:ascii="Arial" w:eastAsia="宋体" w:hAnsi="Arial" w:cs="Arial"/>
          <w:color w:val="000000"/>
          <w:kern w:val="0"/>
          <w:sz w:val="24"/>
          <w:szCs w:val="24"/>
        </w:rPr>
        <w:t>作为非学位课修读），非学位</w:t>
      </w:r>
      <w:proofErr w:type="gramStart"/>
      <w:r w:rsidRPr="00752CD0">
        <w:rPr>
          <w:rFonts w:ascii="Arial" w:eastAsia="宋体" w:hAnsi="Arial" w:cs="Arial"/>
          <w:color w:val="000000"/>
          <w:kern w:val="0"/>
          <w:sz w:val="24"/>
          <w:szCs w:val="24"/>
        </w:rPr>
        <w:t>课不可</w:t>
      </w:r>
      <w:proofErr w:type="gramEnd"/>
      <w:r w:rsidRPr="00752CD0">
        <w:rPr>
          <w:rFonts w:ascii="Arial" w:eastAsia="宋体" w:hAnsi="Arial" w:cs="Arial"/>
          <w:color w:val="000000"/>
          <w:kern w:val="0"/>
          <w:sz w:val="24"/>
          <w:szCs w:val="24"/>
        </w:rPr>
        <w:t>作为学位课修读。</w:t>
      </w:r>
    </w:p>
    <w:p w:rsidR="00752CD0" w:rsidRPr="00752CD0" w:rsidRDefault="00752CD0" w:rsidP="00752CD0">
      <w:pPr>
        <w:widowControl/>
        <w:shd w:val="clear" w:color="auto" w:fill="FFFFFF"/>
        <w:spacing w:line="420" w:lineRule="atLeast"/>
        <w:ind w:firstLine="360"/>
        <w:rPr>
          <w:rFonts w:ascii="Arial" w:eastAsia="宋体" w:hAnsi="Arial" w:cs="Arial"/>
          <w:color w:val="424242"/>
          <w:kern w:val="0"/>
          <w:sz w:val="20"/>
          <w:szCs w:val="20"/>
        </w:rPr>
      </w:pPr>
      <w:r w:rsidRPr="00752CD0">
        <w:rPr>
          <w:rFonts w:ascii="Arial" w:eastAsia="宋体" w:hAnsi="Arial" w:cs="Arial"/>
          <w:color w:val="000000"/>
          <w:kern w:val="0"/>
          <w:sz w:val="24"/>
          <w:szCs w:val="24"/>
        </w:rPr>
        <w:t> </w:t>
      </w:r>
      <w:r w:rsidRPr="00752CD0">
        <w:rPr>
          <w:rFonts w:ascii="Arial" w:eastAsia="宋体" w:hAnsi="Arial" w:cs="Arial"/>
          <w:color w:val="000000"/>
          <w:kern w:val="0"/>
          <w:sz w:val="24"/>
          <w:szCs w:val="24"/>
        </w:rPr>
        <w:t>备注栏中标明英文授课的为英文课程，此外，在课程名称的括号中注明英文班也是英文课程。两者的区别是前者只有英文授课，后者有对应的中文授课班级。不可同时选择同一门课程的中文班和英文班。</w:t>
      </w:r>
    </w:p>
    <w:p w:rsidR="00752CD0" w:rsidRPr="00752CD0" w:rsidRDefault="00752CD0" w:rsidP="00752CD0">
      <w:pPr>
        <w:widowControl/>
        <w:shd w:val="clear" w:color="auto" w:fill="FFFFFF"/>
        <w:spacing w:line="420" w:lineRule="atLeast"/>
        <w:ind w:firstLine="360"/>
        <w:rPr>
          <w:rFonts w:ascii="Arial" w:eastAsia="宋体" w:hAnsi="Arial" w:cs="Arial"/>
          <w:color w:val="424242"/>
          <w:kern w:val="0"/>
          <w:sz w:val="20"/>
          <w:szCs w:val="20"/>
        </w:rPr>
      </w:pPr>
      <w:r w:rsidRPr="00752CD0">
        <w:rPr>
          <w:rFonts w:ascii="Arial" w:eastAsia="宋体" w:hAnsi="Arial" w:cs="Arial"/>
          <w:color w:val="000000"/>
          <w:kern w:val="0"/>
          <w:sz w:val="24"/>
          <w:szCs w:val="24"/>
        </w:rPr>
        <w:lastRenderedPageBreak/>
        <w:t>培养方案显示开课时间为秋季则选择第一学期（或单数学期），显示为春季选择第二学期（或双数学期）。春秋都开课则一、二两个学期都可以选择。选择学期错误将导致无法选课加入班级。</w:t>
      </w:r>
    </w:p>
    <w:p w:rsidR="00752CD0" w:rsidRPr="00752CD0" w:rsidRDefault="00752CD0" w:rsidP="00752CD0">
      <w:pPr>
        <w:widowControl/>
        <w:shd w:val="clear" w:color="auto" w:fill="FFFFFF"/>
        <w:spacing w:line="420" w:lineRule="atLeast"/>
        <w:ind w:firstLine="360"/>
        <w:rPr>
          <w:rFonts w:ascii="Arial" w:eastAsia="宋体" w:hAnsi="Arial" w:cs="Arial"/>
          <w:color w:val="424242"/>
          <w:kern w:val="0"/>
          <w:sz w:val="20"/>
          <w:szCs w:val="20"/>
        </w:rPr>
      </w:pPr>
      <w:r w:rsidRPr="00752CD0">
        <w:rPr>
          <w:rFonts w:ascii="Arial" w:eastAsia="宋体" w:hAnsi="Arial" w:cs="Arial"/>
          <w:color w:val="000000"/>
          <w:kern w:val="0"/>
          <w:sz w:val="24"/>
          <w:szCs w:val="24"/>
        </w:rPr>
        <w:t>（</w:t>
      </w:r>
      <w:r w:rsidRPr="00752CD0">
        <w:rPr>
          <w:rFonts w:ascii="Arial" w:eastAsia="宋体" w:hAnsi="Arial" w:cs="Arial"/>
          <w:color w:val="000000"/>
          <w:kern w:val="0"/>
          <w:sz w:val="24"/>
          <w:szCs w:val="24"/>
        </w:rPr>
        <w:t>3</w:t>
      </w:r>
      <w:r w:rsidRPr="00752CD0">
        <w:rPr>
          <w:rFonts w:ascii="Arial" w:eastAsia="宋体" w:hAnsi="Arial" w:cs="Arial"/>
          <w:color w:val="000000"/>
          <w:kern w:val="0"/>
          <w:sz w:val="24"/>
          <w:szCs w:val="24"/>
        </w:rPr>
        <w:t>）暂缓网络提交培养计划</w:t>
      </w:r>
    </w:p>
    <w:p w:rsidR="00752CD0" w:rsidRPr="00752CD0" w:rsidRDefault="00752CD0" w:rsidP="00752CD0">
      <w:pPr>
        <w:widowControl/>
        <w:shd w:val="clear" w:color="auto" w:fill="FFFFFF"/>
        <w:spacing w:line="420" w:lineRule="atLeast"/>
        <w:ind w:firstLine="360"/>
        <w:rPr>
          <w:rFonts w:ascii="Arial" w:eastAsia="宋体" w:hAnsi="Arial" w:cs="Arial"/>
          <w:color w:val="424242"/>
          <w:kern w:val="0"/>
          <w:sz w:val="20"/>
          <w:szCs w:val="20"/>
        </w:rPr>
      </w:pPr>
      <w:r w:rsidRPr="00752CD0">
        <w:rPr>
          <w:rFonts w:ascii="Arial" w:eastAsia="宋体" w:hAnsi="Arial" w:cs="Arial"/>
          <w:color w:val="000000"/>
          <w:kern w:val="0"/>
          <w:sz w:val="24"/>
          <w:szCs w:val="24"/>
        </w:rPr>
        <w:t>新生制定培养计划后不必急于提交。一旦提交，本人将不能再修改，只能向学院申请修改。请完全确定了要学习的课程再提交，</w:t>
      </w:r>
      <w:r w:rsidRPr="00752CD0">
        <w:rPr>
          <w:rFonts w:ascii="Arial" w:eastAsia="宋体" w:hAnsi="Arial" w:cs="Arial"/>
          <w:color w:val="000000"/>
          <w:kern w:val="0"/>
          <w:sz w:val="24"/>
          <w:szCs w:val="24"/>
        </w:rPr>
        <w:t>9</w:t>
      </w:r>
      <w:r w:rsidRPr="00752CD0">
        <w:rPr>
          <w:rFonts w:ascii="Arial" w:eastAsia="宋体" w:hAnsi="Arial" w:cs="Arial"/>
          <w:color w:val="000000"/>
          <w:kern w:val="0"/>
          <w:sz w:val="24"/>
          <w:szCs w:val="24"/>
        </w:rPr>
        <w:t>月底之前提交都可以。网上提交了培养计划之后，请打印一份请导师签字认可后交研究生教务办公室。</w:t>
      </w:r>
    </w:p>
    <w:p w:rsidR="00752CD0" w:rsidRPr="00752CD0" w:rsidRDefault="00752CD0" w:rsidP="00752CD0">
      <w:pPr>
        <w:widowControl/>
        <w:shd w:val="clear" w:color="auto" w:fill="FFFFFF"/>
        <w:spacing w:line="420" w:lineRule="atLeast"/>
        <w:ind w:firstLine="360"/>
        <w:rPr>
          <w:rFonts w:ascii="Arial" w:eastAsia="宋体" w:hAnsi="Arial" w:cs="Arial"/>
          <w:color w:val="424242"/>
          <w:kern w:val="0"/>
          <w:sz w:val="20"/>
          <w:szCs w:val="20"/>
        </w:rPr>
      </w:pPr>
      <w:r w:rsidRPr="00752CD0">
        <w:rPr>
          <w:rFonts w:ascii="Arial" w:eastAsia="宋体" w:hAnsi="Arial" w:cs="Arial"/>
          <w:color w:val="000000"/>
          <w:kern w:val="0"/>
          <w:sz w:val="24"/>
          <w:szCs w:val="24"/>
        </w:rPr>
        <w:t>（</w:t>
      </w:r>
      <w:r w:rsidRPr="00752CD0">
        <w:rPr>
          <w:rFonts w:ascii="Arial" w:eastAsia="宋体" w:hAnsi="Arial" w:cs="Arial"/>
          <w:color w:val="000000"/>
          <w:kern w:val="0"/>
          <w:sz w:val="24"/>
          <w:szCs w:val="24"/>
        </w:rPr>
        <w:t>4</w:t>
      </w:r>
      <w:r w:rsidRPr="00752CD0">
        <w:rPr>
          <w:rFonts w:ascii="Arial" w:eastAsia="宋体" w:hAnsi="Arial" w:cs="Arial"/>
          <w:color w:val="000000"/>
          <w:kern w:val="0"/>
          <w:sz w:val="24"/>
          <w:szCs w:val="24"/>
        </w:rPr>
        <w:t>）完成选课，加入具体的教学班</w:t>
      </w:r>
    </w:p>
    <w:p w:rsidR="00752CD0" w:rsidRPr="00752CD0" w:rsidRDefault="00752CD0" w:rsidP="00752CD0">
      <w:pPr>
        <w:widowControl/>
        <w:shd w:val="clear" w:color="auto" w:fill="FFFFFF"/>
        <w:spacing w:line="420" w:lineRule="atLeast"/>
        <w:ind w:firstLine="360"/>
        <w:rPr>
          <w:rFonts w:ascii="Arial" w:eastAsia="宋体" w:hAnsi="Arial" w:cs="Arial"/>
          <w:color w:val="424242"/>
          <w:kern w:val="0"/>
          <w:sz w:val="20"/>
          <w:szCs w:val="20"/>
        </w:rPr>
      </w:pPr>
      <w:r w:rsidRPr="00752CD0">
        <w:rPr>
          <w:rFonts w:ascii="Arial" w:eastAsia="宋体" w:hAnsi="Arial" w:cs="Arial"/>
          <w:color w:val="000000"/>
          <w:kern w:val="0"/>
          <w:sz w:val="24"/>
          <w:szCs w:val="24"/>
        </w:rPr>
        <w:t> </w:t>
      </w:r>
      <w:r w:rsidRPr="00752CD0">
        <w:rPr>
          <w:rFonts w:ascii="Arial" w:eastAsia="宋体" w:hAnsi="Arial" w:cs="Arial"/>
          <w:color w:val="000000"/>
          <w:kern w:val="0"/>
          <w:sz w:val="24"/>
          <w:szCs w:val="24"/>
        </w:rPr>
        <w:t>培养计划确定以后，还要在</w:t>
      </w:r>
      <w:r w:rsidRPr="00752CD0">
        <w:rPr>
          <w:rFonts w:ascii="Arial" w:eastAsia="宋体" w:hAnsi="Arial" w:cs="Arial"/>
          <w:color w:val="000000"/>
          <w:kern w:val="0"/>
          <w:sz w:val="24"/>
          <w:szCs w:val="24"/>
        </w:rPr>
        <w:t>“</w:t>
      </w:r>
      <w:r w:rsidRPr="00752CD0">
        <w:rPr>
          <w:rFonts w:ascii="Arial" w:eastAsia="宋体" w:hAnsi="Arial" w:cs="Arial"/>
          <w:color w:val="000000"/>
          <w:kern w:val="0"/>
          <w:sz w:val="24"/>
          <w:szCs w:val="24"/>
        </w:rPr>
        <w:t>我要选课</w:t>
      </w:r>
      <w:r w:rsidRPr="00752CD0">
        <w:rPr>
          <w:rFonts w:ascii="Arial" w:eastAsia="宋体" w:hAnsi="Arial" w:cs="Arial"/>
          <w:color w:val="000000"/>
          <w:kern w:val="0"/>
          <w:sz w:val="24"/>
          <w:szCs w:val="24"/>
        </w:rPr>
        <w:t>”</w:t>
      </w:r>
      <w:r w:rsidRPr="00752CD0">
        <w:rPr>
          <w:rFonts w:ascii="Arial" w:eastAsia="宋体" w:hAnsi="Arial" w:cs="Arial"/>
          <w:color w:val="000000"/>
          <w:kern w:val="0"/>
          <w:sz w:val="24"/>
          <w:szCs w:val="24"/>
        </w:rPr>
        <w:t>中选择上课班级，完成第一个学期的选课。其他学期的选课在所选学期开学后进行。如之后选课发现课程时间冲突，需要在每个学期的前两个星期修改培养计划。</w:t>
      </w:r>
    </w:p>
    <w:p w:rsidR="00752CD0" w:rsidRPr="00752CD0" w:rsidRDefault="00752CD0" w:rsidP="00752CD0">
      <w:pPr>
        <w:widowControl/>
        <w:shd w:val="clear" w:color="auto" w:fill="FFFFFF"/>
        <w:spacing w:line="420" w:lineRule="atLeast"/>
        <w:ind w:firstLine="360"/>
        <w:rPr>
          <w:rFonts w:ascii="Arial" w:eastAsia="宋体" w:hAnsi="Arial" w:cs="Arial"/>
          <w:color w:val="424242"/>
          <w:kern w:val="0"/>
          <w:sz w:val="20"/>
          <w:szCs w:val="20"/>
        </w:rPr>
      </w:pPr>
      <w:r w:rsidRPr="00752CD0">
        <w:rPr>
          <w:rFonts w:ascii="Arial" w:eastAsia="宋体" w:hAnsi="Arial" w:cs="Arial"/>
          <w:color w:val="424242"/>
          <w:kern w:val="0"/>
          <w:sz w:val="20"/>
          <w:szCs w:val="20"/>
        </w:rPr>
        <w:t> </w:t>
      </w:r>
    </w:p>
    <w:p w:rsidR="00752CD0" w:rsidRPr="00752CD0" w:rsidRDefault="00752CD0" w:rsidP="00752CD0">
      <w:pPr>
        <w:widowControl/>
        <w:shd w:val="clear" w:color="auto" w:fill="FFFFFF"/>
        <w:spacing w:line="420" w:lineRule="atLeast"/>
        <w:ind w:firstLine="360"/>
        <w:rPr>
          <w:rFonts w:ascii="Arial" w:eastAsia="宋体" w:hAnsi="Arial" w:cs="Arial"/>
          <w:color w:val="424242"/>
          <w:kern w:val="0"/>
          <w:sz w:val="20"/>
          <w:szCs w:val="20"/>
        </w:rPr>
      </w:pPr>
      <w:r w:rsidRPr="00752CD0">
        <w:rPr>
          <w:rFonts w:ascii="Arial" w:eastAsia="宋体" w:hAnsi="Arial" w:cs="Arial"/>
          <w:color w:val="424242"/>
          <w:kern w:val="0"/>
          <w:sz w:val="20"/>
          <w:szCs w:val="20"/>
        </w:rPr>
        <w:t> </w:t>
      </w:r>
    </w:p>
    <w:p w:rsidR="00752CD0" w:rsidRPr="00752CD0" w:rsidRDefault="00752CD0" w:rsidP="00752CD0">
      <w:pPr>
        <w:widowControl/>
        <w:shd w:val="clear" w:color="auto" w:fill="FFFFFF"/>
        <w:spacing w:line="300" w:lineRule="atLeast"/>
        <w:rPr>
          <w:rFonts w:ascii="Arial" w:eastAsia="宋体" w:hAnsi="Arial" w:cs="Arial"/>
          <w:color w:val="424242"/>
          <w:kern w:val="0"/>
          <w:sz w:val="20"/>
          <w:szCs w:val="20"/>
        </w:rPr>
      </w:pPr>
      <w:bookmarkStart w:id="2" w:name="_Toc387063572"/>
      <w:r w:rsidRPr="00752CD0">
        <w:rPr>
          <w:rFonts w:ascii="Arial" w:eastAsia="宋体" w:hAnsi="Arial" w:cs="Arial"/>
          <w:b/>
          <w:bCs/>
          <w:color w:val="424242"/>
          <w:kern w:val="0"/>
          <w:sz w:val="30"/>
          <w:szCs w:val="30"/>
        </w:rPr>
        <w:t>四、修改培养计划</w:t>
      </w:r>
      <w:bookmarkEnd w:id="2"/>
    </w:p>
    <w:p w:rsidR="00752CD0" w:rsidRPr="00752CD0" w:rsidRDefault="00752CD0" w:rsidP="00752CD0">
      <w:pPr>
        <w:widowControl/>
        <w:shd w:val="clear" w:color="auto" w:fill="FFFFFF"/>
        <w:spacing w:line="420" w:lineRule="atLeast"/>
        <w:ind w:firstLine="360"/>
        <w:rPr>
          <w:rFonts w:ascii="Arial" w:eastAsia="宋体" w:hAnsi="Arial" w:cs="Arial"/>
          <w:color w:val="424242"/>
          <w:kern w:val="0"/>
          <w:sz w:val="20"/>
          <w:szCs w:val="20"/>
        </w:rPr>
      </w:pPr>
      <w:r w:rsidRPr="00752CD0">
        <w:rPr>
          <w:rFonts w:ascii="Arial" w:eastAsia="宋体" w:hAnsi="Arial" w:cs="Arial"/>
          <w:color w:val="000000"/>
          <w:kern w:val="0"/>
          <w:sz w:val="24"/>
          <w:szCs w:val="24"/>
        </w:rPr>
        <w:t> </w:t>
      </w:r>
      <w:r w:rsidRPr="00752CD0">
        <w:rPr>
          <w:rFonts w:ascii="Arial" w:eastAsia="宋体" w:hAnsi="Arial" w:cs="Arial"/>
          <w:color w:val="000000"/>
          <w:kern w:val="0"/>
          <w:sz w:val="24"/>
          <w:szCs w:val="24"/>
        </w:rPr>
        <w:t>制定好培养计划后必须按计划完成，不能轻易修改，不允许更改已出成绩的课程。</w:t>
      </w:r>
    </w:p>
    <w:p w:rsidR="00752CD0" w:rsidRPr="00752CD0" w:rsidRDefault="00752CD0" w:rsidP="00752CD0">
      <w:pPr>
        <w:widowControl/>
        <w:shd w:val="clear" w:color="auto" w:fill="FFFFFF"/>
        <w:spacing w:line="420" w:lineRule="atLeast"/>
        <w:ind w:firstLine="360"/>
        <w:rPr>
          <w:rFonts w:ascii="Arial" w:eastAsia="宋体" w:hAnsi="Arial" w:cs="Arial"/>
          <w:color w:val="424242"/>
          <w:kern w:val="0"/>
          <w:sz w:val="20"/>
          <w:szCs w:val="20"/>
        </w:rPr>
      </w:pPr>
      <w:r w:rsidRPr="00752CD0">
        <w:rPr>
          <w:rFonts w:ascii="Arial" w:eastAsia="宋体" w:hAnsi="Arial" w:cs="Arial"/>
          <w:color w:val="000000"/>
          <w:kern w:val="0"/>
          <w:sz w:val="24"/>
          <w:szCs w:val="24"/>
        </w:rPr>
        <w:t> </w:t>
      </w:r>
      <w:r w:rsidRPr="00752CD0">
        <w:rPr>
          <w:rFonts w:ascii="Arial" w:eastAsia="宋体" w:hAnsi="Arial" w:cs="Arial"/>
          <w:color w:val="000000"/>
          <w:kern w:val="0"/>
          <w:sz w:val="24"/>
          <w:szCs w:val="24"/>
        </w:rPr>
        <w:t>如果确实需要修改培养计划，必须在该门课程刚开始之前且在开学后的两周之内提出申请</w:t>
      </w:r>
      <w:r w:rsidRPr="00752CD0">
        <w:rPr>
          <w:rFonts w:ascii="Arial" w:eastAsia="宋体" w:hAnsi="Arial" w:cs="Arial"/>
          <w:color w:val="000000"/>
          <w:kern w:val="0"/>
          <w:sz w:val="24"/>
          <w:szCs w:val="24"/>
        </w:rPr>
        <w:t xml:space="preserve">, </w:t>
      </w:r>
      <w:r w:rsidRPr="00752CD0">
        <w:rPr>
          <w:rFonts w:ascii="Arial" w:eastAsia="宋体" w:hAnsi="Arial" w:cs="Arial"/>
          <w:color w:val="000000"/>
          <w:kern w:val="0"/>
          <w:sz w:val="24"/>
          <w:szCs w:val="24"/>
        </w:rPr>
        <w:t>逾期不再受理。可以提出书面修改申请（填写《研究生培养计划修改表》），经导师签字同意后交学院教务办。也可在</w:t>
      </w:r>
      <w:proofErr w:type="spellStart"/>
      <w:r w:rsidRPr="00752CD0">
        <w:rPr>
          <w:rFonts w:ascii="Arial" w:eastAsia="宋体" w:hAnsi="Arial" w:cs="Arial"/>
          <w:color w:val="000000"/>
          <w:kern w:val="0"/>
          <w:sz w:val="24"/>
          <w:szCs w:val="24"/>
        </w:rPr>
        <w:t>Jaccount</w:t>
      </w:r>
      <w:proofErr w:type="spellEnd"/>
      <w:r w:rsidRPr="00752CD0">
        <w:rPr>
          <w:rFonts w:ascii="Arial" w:eastAsia="宋体" w:hAnsi="Arial" w:cs="Arial"/>
          <w:color w:val="000000"/>
          <w:kern w:val="0"/>
          <w:sz w:val="24"/>
          <w:szCs w:val="24"/>
        </w:rPr>
        <w:t>中发起变更申请，打印纸质版，请导师签字同意后交学院教务办。</w:t>
      </w:r>
    </w:p>
    <w:p w:rsidR="00752CD0" w:rsidRPr="00752CD0" w:rsidRDefault="00752CD0" w:rsidP="00752CD0">
      <w:pPr>
        <w:widowControl/>
        <w:shd w:val="clear" w:color="auto" w:fill="FFFFFF"/>
        <w:spacing w:line="420" w:lineRule="atLeast"/>
        <w:ind w:firstLine="360"/>
        <w:rPr>
          <w:rFonts w:ascii="Arial" w:eastAsia="宋体" w:hAnsi="Arial" w:cs="Arial"/>
          <w:color w:val="424242"/>
          <w:kern w:val="0"/>
          <w:sz w:val="20"/>
          <w:szCs w:val="20"/>
        </w:rPr>
      </w:pPr>
      <w:r w:rsidRPr="00752CD0">
        <w:rPr>
          <w:rFonts w:ascii="Arial" w:eastAsia="宋体" w:hAnsi="Arial" w:cs="Arial"/>
          <w:color w:val="424242"/>
          <w:kern w:val="0"/>
          <w:sz w:val="20"/>
          <w:szCs w:val="20"/>
        </w:rPr>
        <w:t> </w:t>
      </w:r>
      <w:r w:rsidRPr="00752CD0">
        <w:rPr>
          <w:rFonts w:ascii="Arial" w:eastAsia="宋体" w:hAnsi="Arial" w:cs="Arial"/>
          <w:color w:val="424242"/>
          <w:kern w:val="0"/>
          <w:sz w:val="20"/>
          <w:szCs w:val="20"/>
        </w:rPr>
        <w:br/>
        <w:t> </w:t>
      </w:r>
    </w:p>
    <w:p w:rsidR="00752CD0" w:rsidRPr="00752CD0" w:rsidRDefault="00752CD0" w:rsidP="00752CD0">
      <w:pPr>
        <w:widowControl/>
        <w:shd w:val="clear" w:color="auto" w:fill="FFFFFF"/>
        <w:spacing w:line="300" w:lineRule="atLeast"/>
        <w:rPr>
          <w:rFonts w:ascii="Arial" w:eastAsia="宋体" w:hAnsi="Arial" w:cs="Arial"/>
          <w:color w:val="424242"/>
          <w:kern w:val="0"/>
          <w:sz w:val="20"/>
          <w:szCs w:val="20"/>
        </w:rPr>
      </w:pPr>
      <w:bookmarkStart w:id="3" w:name="_Toc387063576"/>
      <w:r w:rsidRPr="00752CD0">
        <w:rPr>
          <w:rFonts w:ascii="Arial" w:eastAsia="宋体" w:hAnsi="Arial" w:cs="Arial"/>
          <w:b/>
          <w:bCs/>
          <w:color w:val="424242"/>
          <w:kern w:val="0"/>
          <w:sz w:val="30"/>
          <w:szCs w:val="30"/>
        </w:rPr>
        <w:t>五、课程安排</w:t>
      </w:r>
      <w:bookmarkEnd w:id="3"/>
    </w:p>
    <w:p w:rsidR="00752CD0" w:rsidRPr="00752CD0" w:rsidRDefault="00752CD0" w:rsidP="00752CD0">
      <w:pPr>
        <w:widowControl/>
        <w:shd w:val="clear" w:color="auto" w:fill="FFFFFF"/>
        <w:snapToGrid w:val="0"/>
        <w:spacing w:line="360" w:lineRule="auto"/>
        <w:ind w:firstLine="480"/>
        <w:jc w:val="left"/>
        <w:rPr>
          <w:rFonts w:ascii="Arial" w:eastAsia="宋体" w:hAnsi="Arial" w:cs="Arial"/>
          <w:color w:val="424242"/>
          <w:kern w:val="0"/>
          <w:sz w:val="20"/>
          <w:szCs w:val="20"/>
        </w:rPr>
      </w:pPr>
      <w:r w:rsidRPr="00752CD0">
        <w:rPr>
          <w:rFonts w:ascii="Arial" w:eastAsia="宋体" w:hAnsi="Arial" w:cs="Arial"/>
          <w:color w:val="000000"/>
          <w:kern w:val="0"/>
          <w:sz w:val="24"/>
          <w:szCs w:val="24"/>
        </w:rPr>
        <w:t>每学期结束前二至三周内，由研究生院培养办公室根据教学计划，负</w:t>
      </w:r>
      <w:r w:rsidRPr="00752CD0">
        <w:rPr>
          <w:rFonts w:ascii="Arial" w:eastAsia="宋体" w:hAnsi="Arial" w:cs="Arial"/>
          <w:color w:val="000000"/>
          <w:spacing w:val="4"/>
          <w:kern w:val="0"/>
          <w:sz w:val="24"/>
          <w:szCs w:val="24"/>
        </w:rPr>
        <w:t>责安排下一学期的全校性研究生公共课，</w:t>
      </w:r>
      <w:r w:rsidRPr="00752CD0">
        <w:rPr>
          <w:rFonts w:ascii="Arial" w:eastAsia="宋体" w:hAnsi="Arial" w:cs="Arial"/>
          <w:color w:val="000000"/>
          <w:kern w:val="0"/>
          <w:sz w:val="24"/>
          <w:szCs w:val="24"/>
        </w:rPr>
        <w:t>并在研究生院网站上公布。</w:t>
      </w:r>
    </w:p>
    <w:p w:rsidR="00752CD0" w:rsidRPr="00752CD0" w:rsidRDefault="00752CD0" w:rsidP="00752CD0">
      <w:pPr>
        <w:widowControl/>
        <w:shd w:val="clear" w:color="auto" w:fill="FFFFFF"/>
        <w:snapToGrid w:val="0"/>
        <w:spacing w:line="360" w:lineRule="auto"/>
        <w:ind w:firstLine="480"/>
        <w:jc w:val="left"/>
        <w:rPr>
          <w:rFonts w:ascii="Arial" w:eastAsia="宋体" w:hAnsi="Arial" w:cs="Arial"/>
          <w:color w:val="424242"/>
          <w:kern w:val="0"/>
          <w:sz w:val="20"/>
          <w:szCs w:val="20"/>
        </w:rPr>
      </w:pPr>
      <w:r w:rsidRPr="00752CD0">
        <w:rPr>
          <w:rFonts w:ascii="Arial" w:eastAsia="宋体" w:hAnsi="Arial" w:cs="Arial"/>
          <w:color w:val="000000"/>
          <w:kern w:val="0"/>
          <w:sz w:val="24"/>
          <w:szCs w:val="24"/>
        </w:rPr>
        <w:t>各学院</w:t>
      </w:r>
      <w:proofErr w:type="gramStart"/>
      <w:r w:rsidRPr="00752CD0">
        <w:rPr>
          <w:rFonts w:ascii="Arial" w:eastAsia="宋体" w:hAnsi="Arial" w:cs="Arial"/>
          <w:color w:val="000000"/>
          <w:kern w:val="0"/>
          <w:sz w:val="24"/>
          <w:szCs w:val="24"/>
        </w:rPr>
        <w:t>教务员</w:t>
      </w:r>
      <w:proofErr w:type="gramEnd"/>
      <w:r w:rsidRPr="00752CD0">
        <w:rPr>
          <w:rFonts w:ascii="Arial" w:eastAsia="宋体" w:hAnsi="Arial" w:cs="Arial"/>
          <w:color w:val="000000"/>
          <w:kern w:val="0"/>
          <w:sz w:val="24"/>
          <w:szCs w:val="24"/>
        </w:rPr>
        <w:t>根据各研究生的培养计划，统计每学期各门课程的选修人数，制定专业课课表，并将课表在每学期结束前上网公布，并交研究生院培养办。同学可登录网站查看全校课程安排。</w:t>
      </w:r>
      <w:r w:rsidRPr="00752CD0">
        <w:rPr>
          <w:rFonts w:ascii="Arial" w:eastAsia="宋体" w:hAnsi="Arial" w:cs="Arial"/>
          <w:color w:val="000000"/>
          <w:kern w:val="0"/>
          <w:sz w:val="24"/>
          <w:szCs w:val="24"/>
        </w:rPr>
        <w:t>http://www.yjs.sjtu.edu.cn:81/epstar/web/outer/KKBJ_CX/kkbj.jsp</w:t>
      </w:r>
    </w:p>
    <w:p w:rsidR="00752CD0" w:rsidRPr="00752CD0" w:rsidRDefault="00752CD0" w:rsidP="00752CD0">
      <w:pPr>
        <w:widowControl/>
        <w:shd w:val="clear" w:color="auto" w:fill="FFFFFF"/>
        <w:snapToGrid w:val="0"/>
        <w:spacing w:line="360" w:lineRule="auto"/>
        <w:ind w:firstLine="480"/>
        <w:jc w:val="left"/>
        <w:rPr>
          <w:rFonts w:ascii="Arial" w:eastAsia="宋体" w:hAnsi="Arial" w:cs="Arial"/>
          <w:color w:val="424242"/>
          <w:kern w:val="0"/>
          <w:sz w:val="20"/>
          <w:szCs w:val="20"/>
        </w:rPr>
      </w:pPr>
      <w:r w:rsidRPr="00752CD0">
        <w:rPr>
          <w:rFonts w:ascii="Arial" w:eastAsia="宋体" w:hAnsi="Arial" w:cs="Arial"/>
          <w:color w:val="000000"/>
          <w:kern w:val="0"/>
          <w:sz w:val="24"/>
          <w:szCs w:val="24"/>
        </w:rPr>
        <w:lastRenderedPageBreak/>
        <w:t>研究生选课必须严格按照已制订的培养计划执行，不得随意自行变更。对于未办理选课手续的研究生，任课教师不得允许其听课、参加考试及记载成绩，研究生院也不承认其学分和成绩。</w:t>
      </w:r>
    </w:p>
    <w:p w:rsidR="00752CD0" w:rsidRPr="00752CD0" w:rsidRDefault="00752CD0" w:rsidP="00752CD0">
      <w:pPr>
        <w:widowControl/>
        <w:shd w:val="clear" w:color="auto" w:fill="FFFFFF"/>
        <w:spacing w:line="420" w:lineRule="atLeast"/>
        <w:ind w:firstLine="360"/>
        <w:rPr>
          <w:rFonts w:ascii="Arial" w:eastAsia="宋体" w:hAnsi="Arial" w:cs="Arial"/>
          <w:color w:val="424242"/>
          <w:kern w:val="0"/>
          <w:sz w:val="20"/>
          <w:szCs w:val="20"/>
        </w:rPr>
      </w:pPr>
      <w:r w:rsidRPr="00752CD0">
        <w:rPr>
          <w:rFonts w:ascii="Arial" w:eastAsia="宋体" w:hAnsi="Arial" w:cs="Arial"/>
          <w:color w:val="424242"/>
          <w:kern w:val="0"/>
          <w:sz w:val="20"/>
          <w:szCs w:val="20"/>
        </w:rPr>
        <w:t> </w:t>
      </w:r>
    </w:p>
    <w:tbl>
      <w:tblPr>
        <w:tblW w:w="0" w:type="auto"/>
        <w:tblInd w:w="108" w:type="dxa"/>
        <w:tblCellMar>
          <w:left w:w="0" w:type="dxa"/>
          <w:right w:w="0" w:type="dxa"/>
        </w:tblCellMar>
        <w:tblLook w:val="04A0" w:firstRow="1" w:lastRow="0" w:firstColumn="1" w:lastColumn="0" w:noHBand="0" w:noVBand="1"/>
      </w:tblPr>
      <w:tblGrid>
        <w:gridCol w:w="707"/>
        <w:gridCol w:w="1130"/>
        <w:gridCol w:w="3560"/>
        <w:gridCol w:w="755"/>
        <w:gridCol w:w="1073"/>
        <w:gridCol w:w="1189"/>
      </w:tblGrid>
      <w:tr w:rsidR="00752CD0" w:rsidRPr="00752CD0" w:rsidTr="00752CD0">
        <w:trPr>
          <w:trHeight w:val="660"/>
        </w:trPr>
        <w:tc>
          <w:tcPr>
            <w:tcW w:w="8486" w:type="dxa"/>
            <w:gridSpan w:val="6"/>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b/>
                <w:bCs/>
                <w:kern w:val="0"/>
                <w:sz w:val="18"/>
                <w:szCs w:val="18"/>
              </w:rPr>
              <w:t>机械与动力工程学院研究生专业课程一览表</w:t>
            </w:r>
            <w:r w:rsidRPr="00752CD0">
              <w:rPr>
                <w:rFonts w:ascii="Arial" w:eastAsia="宋体" w:hAnsi="Arial" w:cs="Arial"/>
                <w:b/>
                <w:bCs/>
                <w:kern w:val="0"/>
                <w:sz w:val="18"/>
                <w:szCs w:val="18"/>
              </w:rPr>
              <w:t>(</w:t>
            </w:r>
            <w:r w:rsidRPr="00752CD0">
              <w:rPr>
                <w:rFonts w:ascii="Arial" w:eastAsia="宋体" w:hAnsi="Arial" w:cs="Arial"/>
                <w:b/>
                <w:bCs/>
                <w:kern w:val="0"/>
                <w:sz w:val="18"/>
                <w:szCs w:val="18"/>
              </w:rPr>
              <w:t>供参考</w:t>
            </w:r>
            <w:r w:rsidRPr="00752CD0">
              <w:rPr>
                <w:rFonts w:ascii="Arial" w:eastAsia="宋体" w:hAnsi="Arial" w:cs="Arial"/>
                <w:b/>
                <w:bCs/>
                <w:kern w:val="0"/>
                <w:sz w:val="18"/>
                <w:szCs w:val="18"/>
              </w:rPr>
              <w:t>)</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b/>
                <w:bCs/>
                <w:kern w:val="0"/>
                <w:sz w:val="18"/>
                <w:szCs w:val="18"/>
              </w:rPr>
              <w:t>序号</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b/>
                <w:bCs/>
                <w:kern w:val="0"/>
                <w:sz w:val="18"/>
                <w:szCs w:val="18"/>
              </w:rPr>
              <w:t>课程代号</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b/>
                <w:bCs/>
                <w:kern w:val="0"/>
                <w:sz w:val="18"/>
                <w:szCs w:val="18"/>
              </w:rPr>
              <w:t>课程名称（中文）</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b/>
                <w:bCs/>
                <w:kern w:val="0"/>
                <w:sz w:val="18"/>
                <w:szCs w:val="18"/>
              </w:rPr>
              <w:t>学分</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b/>
                <w:bCs/>
                <w:kern w:val="0"/>
                <w:sz w:val="18"/>
                <w:szCs w:val="18"/>
              </w:rPr>
              <w:t>开课时间</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b/>
                <w:bCs/>
                <w:kern w:val="0"/>
                <w:sz w:val="18"/>
                <w:szCs w:val="18"/>
              </w:rPr>
              <w:t>备注</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1</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C020746</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系统动力学</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2</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C020748</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两相流与沸腾换热</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C020749</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传热与流动的数值模拟</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4</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C020751</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流场测试基础</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22"/>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5</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EP26001</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高等工程流体力学</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英文班</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6</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EP26002</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计算流体力学</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英文班</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7</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EP26003</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高等工程热力学</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英文班</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8</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EP26004</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高等传热学</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英文班</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9</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EP26005</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复杂动力系统的设计与实践</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color w:val="000000"/>
                <w:kern w:val="0"/>
                <w:sz w:val="22"/>
              </w:rPr>
              <w:t>6</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10</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EP26006</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煤粉燃烧与气化理论</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color w:val="000000"/>
                <w:kern w:val="0"/>
                <w:sz w:val="22"/>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11</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F020549</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核技术应用</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color w:val="000000"/>
                <w:kern w:val="0"/>
                <w:sz w:val="22"/>
              </w:rPr>
              <w:t>2</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12</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F020554</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反应堆物理数值计算</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color w:val="000000"/>
                <w:kern w:val="0"/>
                <w:sz w:val="22"/>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13</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F020557</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核燃料循环</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14</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F0205B8</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传热流动的数值分析</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15</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F020607</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proofErr w:type="gramStart"/>
            <w:r w:rsidRPr="00752CD0">
              <w:rPr>
                <w:rFonts w:ascii="Arial" w:eastAsia="宋体" w:hAnsi="Arial" w:cs="Arial"/>
                <w:kern w:val="0"/>
                <w:sz w:val="18"/>
                <w:szCs w:val="18"/>
              </w:rPr>
              <w:t>汽液两相</w:t>
            </w:r>
            <w:proofErr w:type="gramEnd"/>
            <w:r w:rsidRPr="00752CD0">
              <w:rPr>
                <w:rFonts w:ascii="Arial" w:eastAsia="宋体" w:hAnsi="Arial" w:cs="Arial"/>
                <w:kern w:val="0"/>
                <w:sz w:val="18"/>
                <w:szCs w:val="18"/>
              </w:rPr>
              <w:t>流动与传热</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16</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EP26007</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强化传热理论与技术</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17</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ME26001</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测试原理、传感器与系统</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英文班</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18</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ME26002</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高等结构动力学</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r w:rsidRPr="00752CD0">
              <w:rPr>
                <w:rFonts w:ascii="Arial" w:eastAsia="宋体" w:hAnsi="Arial" w:cs="Arial"/>
                <w:kern w:val="0"/>
                <w:sz w:val="18"/>
                <w:szCs w:val="18"/>
              </w:rPr>
              <w:t xml:space="preserve">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19</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ME26003</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摩擦学与润滑理论</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r w:rsidRPr="00752CD0">
              <w:rPr>
                <w:rFonts w:ascii="Arial" w:eastAsia="宋体" w:hAnsi="Arial" w:cs="Arial"/>
                <w:kern w:val="0"/>
                <w:sz w:val="18"/>
                <w:szCs w:val="18"/>
              </w:rPr>
              <w:t xml:space="preserve">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英文班</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20</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ME26005</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数字信号处理</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英文班</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21</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ME26006</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复杂机电系统的设计与实践</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color w:val="000000"/>
                <w:kern w:val="0"/>
                <w:sz w:val="22"/>
              </w:rPr>
              <w:t>6</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22</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ME26008</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超精密加工</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color w:val="000000"/>
                <w:kern w:val="0"/>
                <w:sz w:val="22"/>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23</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ME26010</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研究试验技能</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color w:val="000000"/>
                <w:kern w:val="0"/>
                <w:sz w:val="22"/>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24</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ME6001</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结构声学</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英文授课</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lastRenderedPageBreak/>
              <w:t>25</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ME6002</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转子动力学</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26</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ME6004</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高等振动理论</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27</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ME6005</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生机电工程应用专题</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28</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ME6006</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生机电</w:t>
            </w:r>
            <w:proofErr w:type="gramStart"/>
            <w:r w:rsidRPr="00752CD0">
              <w:rPr>
                <w:rFonts w:ascii="Arial" w:eastAsia="宋体" w:hAnsi="Arial" w:cs="Arial"/>
                <w:kern w:val="0"/>
                <w:sz w:val="18"/>
                <w:szCs w:val="18"/>
              </w:rPr>
              <w:t>前沿课</w:t>
            </w:r>
            <w:proofErr w:type="gramEnd"/>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29</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ME6007</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高等机构学</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30</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ME6008</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机械设计可靠性分析</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31</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ME6009</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摩擦学与润滑理论</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32</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ME6010</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高等机械动力学</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33</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ME6011</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弹塑性力学</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34</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ME6012</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薄板成形理论与技术</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35</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ME6013</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微细制造</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36</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ME6014</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弹塑性加工理论</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37</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ME6015</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机器视觉与应用</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38</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ME6016</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机械电子学</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39</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ME6017</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机器人性能仿真与控制原理</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40</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ME6018</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机械产品装配及其质量控制</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41</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ME6019</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汽车系统动力学</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英文授课</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42</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ME6020</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汽车多能源管理与优化</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43</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ME6021</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计算机图形学</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44</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ME6022</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现代机械设计学</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45</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ME6023</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塑性变形理论与数值模拟</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46</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ME6024</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测试原理、传感器与系统</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47</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ME6025</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数字信号处理</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48</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ME6026</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误差分析与测试数据处理</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49</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ME6027</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软件技术基础</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50</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ME6028</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软件工程</w:t>
            </w:r>
            <w:r w:rsidRPr="00752CD0">
              <w:rPr>
                <w:rFonts w:ascii="Arial" w:eastAsia="宋体" w:hAnsi="Arial" w:cs="Arial"/>
                <w:b/>
                <w:bCs/>
                <w:kern w:val="0"/>
                <w:sz w:val="18"/>
                <w:szCs w:val="18"/>
              </w:rPr>
              <w:t xml:space="preserve">II </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51</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ME6029</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高等运筹学</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英文授课</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52</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ME6030</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高等统计学</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53</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ME6031</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数据挖掘</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英文授课</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54</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ME6032</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生产与服务系统及其设计</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英文授课</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lastRenderedPageBreak/>
              <w:t>55</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ME6033</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生产与运作分析</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英文授课</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56</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ME6034</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工业信息工程</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57</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ME6035</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离散事件系统导论</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英文授课</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58</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ME6038</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学术讨论会</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1</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59</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ME26006</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复杂机电系统设计与实践</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60</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ME6039</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声学原理与计算方法</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61</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ME6040</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汽车电子控制软件工程</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62</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ME6041</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现代汽车动力总成技术</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英文授课</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63</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ME7001</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应用固体力学</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64</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ME7002</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proofErr w:type="gramStart"/>
            <w:r w:rsidRPr="00752CD0">
              <w:rPr>
                <w:rFonts w:ascii="Arial" w:eastAsia="宋体" w:hAnsi="Arial" w:cs="Arial"/>
                <w:kern w:val="0"/>
                <w:sz w:val="18"/>
                <w:szCs w:val="18"/>
              </w:rPr>
              <w:t>微纳机器人学</w:t>
            </w:r>
            <w:proofErr w:type="gramEnd"/>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65</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ME7003</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步行机器人机构学</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66</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ME7004</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汽车控制工程</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英文授课</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67</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ME7005</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多学科综合设计</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4</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68</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ME7006</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高等测试技术</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69</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ME7007</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工厂物理学</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70</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ME7008</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算法设计与分析</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71</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ME7009</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质量及可靠性工程</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72</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PO6001</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高等</w:t>
            </w:r>
            <w:proofErr w:type="gramStart"/>
            <w:r w:rsidRPr="00752CD0">
              <w:rPr>
                <w:rFonts w:ascii="Arial" w:eastAsia="宋体" w:hAnsi="Arial" w:cs="Arial"/>
                <w:kern w:val="0"/>
                <w:sz w:val="18"/>
                <w:szCs w:val="18"/>
              </w:rPr>
              <w:t>燃烧学</w:t>
            </w:r>
            <w:proofErr w:type="gramEnd"/>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73</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PO6002</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燃烧化学动力学</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英文授课</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74</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PO6003</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制冷空调系统的仿真优化与控制</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75</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PO6004</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热泵系统及应用</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76</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PO6005</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制冷低温系统的设计与实践</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77</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PO6006</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先进动力循环分析</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78</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PO6007</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热力系统建模与仿真</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79</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PO6008</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能源清洁与梯级利用</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80</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PO6009</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高等工程流体力学</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81</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PO6010</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计算流体力学</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82</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PO6011</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多相流与传热</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英文授课</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83</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PO6012</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高等传热学</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84</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PO6013</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微尺度流动与传热</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英文授课</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lastRenderedPageBreak/>
              <w:t>85</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PO6014</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热辐射传热</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86</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PO6015</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微细颗粒动力学</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87</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PO6016</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湍流两相流动</w:t>
            </w:r>
            <w:proofErr w:type="gramStart"/>
            <w:r w:rsidRPr="00752CD0">
              <w:rPr>
                <w:rFonts w:ascii="Arial" w:eastAsia="宋体" w:hAnsi="Arial" w:cs="Arial"/>
                <w:kern w:val="0"/>
                <w:sz w:val="18"/>
                <w:szCs w:val="18"/>
              </w:rPr>
              <w:t>的模化与</w:t>
            </w:r>
            <w:proofErr w:type="gramEnd"/>
            <w:r w:rsidRPr="00752CD0">
              <w:rPr>
                <w:rFonts w:ascii="Arial" w:eastAsia="宋体" w:hAnsi="Arial" w:cs="Arial"/>
                <w:kern w:val="0"/>
                <w:sz w:val="18"/>
                <w:szCs w:val="18"/>
              </w:rPr>
              <w:t>数值仿真</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88</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PO6017</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循环流化床燃烧技术</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英文授课</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89</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PO6018</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高等工程热力学</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90</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PO6019</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统计热力学</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91</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PO6020</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新能源系统</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92</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PO6021</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建筑节能与太阳能利用</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93</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PO6022</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叶轮机械气动力学</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94</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PO6023</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叶轮机械试验方法与设计</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95</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PO6024</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智能控制技术</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96</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PO6025</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现代控制理论</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97</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PO6026</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内燃机性能仿真与优化</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98</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PO6027</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内燃机燃烧与排放控制</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99</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PO6028</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内燃机电控技术</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100</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EP26005</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复杂动力系统的设计与实践</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101</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PO7001</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计算</w:t>
            </w:r>
            <w:proofErr w:type="gramStart"/>
            <w:r w:rsidRPr="00752CD0">
              <w:rPr>
                <w:rFonts w:ascii="Arial" w:eastAsia="宋体" w:hAnsi="Arial" w:cs="Arial"/>
                <w:kern w:val="0"/>
                <w:sz w:val="18"/>
                <w:szCs w:val="18"/>
              </w:rPr>
              <w:t>燃烧学</w:t>
            </w:r>
            <w:proofErr w:type="gramEnd"/>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102</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PO7002</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高等传输理论与化学反应工程</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103</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PO7003</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湍流与传输理论</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104</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PO7004</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多相流理论与计算</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105</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X020514</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微分流型</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color w:val="000000"/>
                <w:kern w:val="0"/>
                <w:sz w:val="22"/>
              </w:rPr>
              <w:t>2</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106</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X020526</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核反应堆安全学</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107</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X020527</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高等反应堆工程</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秋</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108</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X020529</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近代物理基础</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color w:val="000000"/>
                <w:kern w:val="0"/>
                <w:sz w:val="22"/>
              </w:rPr>
              <w:t>2</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109</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X020531</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核材料科学</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r w:rsidR="00752CD0" w:rsidRPr="00752CD0" w:rsidTr="00752CD0">
        <w:trPr>
          <w:trHeight w:val="435"/>
        </w:trPr>
        <w:tc>
          <w:tcPr>
            <w:tcW w:w="7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110</w:t>
            </w:r>
          </w:p>
        </w:tc>
        <w:tc>
          <w:tcPr>
            <w:tcW w:w="1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X020602</w:t>
            </w:r>
          </w:p>
        </w:tc>
        <w:tc>
          <w:tcPr>
            <w:tcW w:w="3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现代辐射测量及应用</w:t>
            </w:r>
          </w:p>
        </w:tc>
        <w:tc>
          <w:tcPr>
            <w:tcW w:w="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52CD0" w:rsidRPr="00752CD0" w:rsidRDefault="00752CD0" w:rsidP="00752CD0">
            <w:pPr>
              <w:widowControl/>
              <w:spacing w:before="100" w:beforeAutospacing="1" w:after="100" w:afterAutospacing="1"/>
              <w:jc w:val="center"/>
              <w:rPr>
                <w:rFonts w:ascii="Arial" w:eastAsia="宋体" w:hAnsi="Arial" w:cs="Arial"/>
                <w:kern w:val="0"/>
                <w:sz w:val="18"/>
                <w:szCs w:val="18"/>
              </w:rPr>
            </w:pPr>
            <w:r w:rsidRPr="00752CD0">
              <w:rPr>
                <w:rFonts w:ascii="Arial" w:eastAsia="宋体" w:hAnsi="Arial" w:cs="Arial"/>
                <w:kern w:val="0"/>
                <w:sz w:val="18"/>
                <w:szCs w:val="18"/>
              </w:rPr>
              <w:t>春</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52CD0" w:rsidRPr="00752CD0" w:rsidRDefault="00752CD0" w:rsidP="00752CD0">
            <w:pPr>
              <w:widowControl/>
              <w:spacing w:before="100" w:beforeAutospacing="1" w:after="100" w:afterAutospacing="1"/>
              <w:jc w:val="left"/>
              <w:rPr>
                <w:rFonts w:ascii="Arial" w:eastAsia="宋体" w:hAnsi="Arial" w:cs="Arial"/>
                <w:kern w:val="0"/>
                <w:sz w:val="18"/>
                <w:szCs w:val="18"/>
              </w:rPr>
            </w:pPr>
            <w:r w:rsidRPr="00752CD0">
              <w:rPr>
                <w:rFonts w:ascii="Arial" w:eastAsia="宋体" w:hAnsi="Arial" w:cs="Arial"/>
                <w:kern w:val="0"/>
                <w:sz w:val="18"/>
                <w:szCs w:val="18"/>
              </w:rPr>
              <w:t xml:space="preserve">　</w:t>
            </w:r>
          </w:p>
        </w:tc>
      </w:tr>
    </w:tbl>
    <w:p w:rsidR="00407D11" w:rsidRDefault="00407D11">
      <w:bookmarkStart w:id="4" w:name="_GoBack"/>
      <w:bookmarkEnd w:id="4"/>
    </w:p>
    <w:sectPr w:rsidR="00407D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ˎ̥">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CD"/>
    <w:rsid w:val="00407D11"/>
    <w:rsid w:val="00501DCD"/>
    <w:rsid w:val="00752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752CD0"/>
  </w:style>
  <w:style w:type="character" w:styleId="a3">
    <w:name w:val="Hyperlink"/>
    <w:basedOn w:val="a0"/>
    <w:uiPriority w:val="99"/>
    <w:semiHidden/>
    <w:unhideWhenUsed/>
    <w:rsid w:val="00752CD0"/>
    <w:rPr>
      <w:strike w:val="0"/>
      <w:dstrike w:val="0"/>
      <w:color w:val="424242"/>
      <w:sz w:val="20"/>
      <w:szCs w:val="20"/>
      <w:u w:val="none"/>
      <w:effect w:val="none"/>
    </w:rPr>
  </w:style>
  <w:style w:type="character" w:styleId="a4">
    <w:name w:val="FollowedHyperlink"/>
    <w:basedOn w:val="a0"/>
    <w:uiPriority w:val="99"/>
    <w:semiHidden/>
    <w:unhideWhenUsed/>
    <w:rsid w:val="00752CD0"/>
    <w:rPr>
      <w:strike w:val="0"/>
      <w:dstrike w:val="0"/>
      <w:color w:val="424242"/>
      <w:sz w:val="20"/>
      <w:szCs w:val="20"/>
      <w:u w:val="none"/>
      <w:effect w:val="none"/>
    </w:rPr>
  </w:style>
  <w:style w:type="paragraph" w:styleId="a5">
    <w:name w:val="Normal (Web)"/>
    <w:basedOn w:val="a"/>
    <w:uiPriority w:val="99"/>
    <w:semiHidden/>
    <w:unhideWhenUsed/>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tbhright">
    <w:name w:val="tbhright"/>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hshuru">
    <w:name w:val="h_shuru"/>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hbanner">
    <w:name w:val="h_banner"/>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hsubbanner">
    <w:name w:val="h_sub_banner"/>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hsubbcontent">
    <w:name w:val="h_sub_b_content"/>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indexleftbg">
    <w:name w:val="index_leftbg"/>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indexleft">
    <w:name w:val="index_left"/>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indexcenter">
    <w:name w:val="index_center"/>
    <w:basedOn w:val="a"/>
    <w:rsid w:val="00752CD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indexrightbg">
    <w:name w:val="index_rightbg"/>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indexright">
    <w:name w:val="index_right"/>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bodycentercss">
    <w:name w:val="bodycentercss"/>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bodyleftcss">
    <w:name w:val="bodyleftcss"/>
    <w:basedOn w:val="a"/>
    <w:rsid w:val="00752CD0"/>
    <w:pPr>
      <w:widowControl/>
      <w:spacing w:before="75" w:after="100" w:afterAutospacing="1"/>
      <w:jc w:val="left"/>
    </w:pPr>
    <w:rPr>
      <w:rFonts w:ascii="宋体" w:eastAsia="宋体" w:hAnsi="宋体" w:cs="宋体"/>
      <w:kern w:val="0"/>
      <w:sz w:val="24"/>
      <w:szCs w:val="24"/>
    </w:rPr>
  </w:style>
  <w:style w:type="paragraph" w:customStyle="1" w:styleId="bodyrightcss1">
    <w:name w:val="bodyrightcss1"/>
    <w:basedOn w:val="a"/>
    <w:rsid w:val="00752CD0"/>
    <w:pPr>
      <w:widowControl/>
      <w:spacing w:before="75" w:after="100" w:afterAutospacing="1"/>
      <w:jc w:val="left"/>
    </w:pPr>
    <w:rPr>
      <w:rFonts w:ascii="宋体" w:eastAsia="宋体" w:hAnsi="宋体" w:cs="宋体"/>
      <w:kern w:val="0"/>
      <w:sz w:val="24"/>
      <w:szCs w:val="24"/>
    </w:rPr>
  </w:style>
  <w:style w:type="paragraph" w:customStyle="1" w:styleId="bodyrightcss">
    <w:name w:val="bodyrightcss"/>
    <w:basedOn w:val="a"/>
    <w:rsid w:val="00752CD0"/>
    <w:pPr>
      <w:widowControl/>
      <w:spacing w:before="30" w:after="100" w:afterAutospacing="1"/>
      <w:ind w:left="105"/>
      <w:jc w:val="left"/>
    </w:pPr>
    <w:rPr>
      <w:rFonts w:ascii="宋体" w:eastAsia="宋体" w:hAnsi="宋体" w:cs="宋体"/>
      <w:kern w:val="0"/>
      <w:sz w:val="24"/>
      <w:szCs w:val="24"/>
    </w:rPr>
  </w:style>
  <w:style w:type="paragraph" w:customStyle="1" w:styleId="bannercss">
    <w:name w:val="bannercss"/>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xinwencss">
    <w:name w:val="xinwencss"/>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xinwentupian">
    <w:name w:val="xinwen_tupian"/>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xinwenlist">
    <w:name w:val="xinwen_list"/>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xinwenbodyleft">
    <w:name w:val="xinwen_body_left"/>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xinwenbodycenter">
    <w:name w:val="xinwen_body_center"/>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xinwenbodyright">
    <w:name w:val="xinwen_body_right"/>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tupianbody">
    <w:name w:val="tupian_body"/>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listbody">
    <w:name w:val="list_body"/>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xinwentop">
    <w:name w:val="xinwen_top"/>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bloginshang">
    <w:name w:val="bloginshang"/>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bloginhshang">
    <w:name w:val="bloginhshang"/>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bloginxia">
    <w:name w:val="bloginxia"/>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bloginshuru1">
    <w:name w:val="bloginshuru1"/>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bloginshuru2">
    <w:name w:val="bloginshuru2"/>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bloginqr">
    <w:name w:val="bloginqr"/>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bloginmima">
    <w:name w:val="bloginmima"/>
    <w:basedOn w:val="a"/>
    <w:rsid w:val="00752CD0"/>
    <w:pPr>
      <w:widowControl/>
      <w:spacing w:before="100" w:beforeAutospacing="1" w:after="100" w:afterAutospacing="1"/>
      <w:ind w:left="750"/>
      <w:jc w:val="left"/>
    </w:pPr>
    <w:rPr>
      <w:rFonts w:ascii="宋体" w:eastAsia="宋体" w:hAnsi="宋体" w:cs="宋体"/>
      <w:kern w:val="0"/>
      <w:sz w:val="24"/>
      <w:szCs w:val="24"/>
    </w:rPr>
  </w:style>
  <w:style w:type="paragraph" w:customStyle="1" w:styleId="blogingl">
    <w:name w:val="blogingl"/>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bloginzx">
    <w:name w:val="bloginzx"/>
    <w:basedOn w:val="a"/>
    <w:rsid w:val="00752CD0"/>
    <w:pPr>
      <w:widowControl/>
      <w:spacing w:before="100" w:beforeAutospacing="1" w:after="100" w:afterAutospacing="1"/>
      <w:ind w:left="600"/>
      <w:jc w:val="left"/>
    </w:pPr>
    <w:rPr>
      <w:rFonts w:ascii="宋体" w:eastAsia="宋体" w:hAnsi="宋体" w:cs="宋体"/>
      <w:kern w:val="0"/>
      <w:sz w:val="24"/>
      <w:szCs w:val="24"/>
    </w:rPr>
  </w:style>
  <w:style w:type="paragraph" w:customStyle="1" w:styleId="gonggaotitlecss">
    <w:name w:val="gonggaotitlecss"/>
    <w:basedOn w:val="a"/>
    <w:rsid w:val="00752CD0"/>
    <w:pPr>
      <w:widowControl/>
      <w:spacing w:before="225" w:after="100" w:afterAutospacing="1"/>
      <w:ind w:left="45"/>
      <w:jc w:val="left"/>
    </w:pPr>
    <w:rPr>
      <w:rFonts w:ascii="宋体" w:eastAsia="宋体" w:hAnsi="宋体" w:cs="宋体"/>
      <w:kern w:val="0"/>
      <w:sz w:val="24"/>
      <w:szCs w:val="24"/>
    </w:rPr>
  </w:style>
  <w:style w:type="paragraph" w:customStyle="1" w:styleId="ggcontentcss">
    <w:name w:val="ggcontentcss"/>
    <w:basedOn w:val="a"/>
    <w:rsid w:val="00752CD0"/>
    <w:pPr>
      <w:widowControl/>
      <w:spacing w:before="75" w:after="100" w:afterAutospacing="1"/>
      <w:ind w:left="75"/>
      <w:jc w:val="left"/>
    </w:pPr>
    <w:rPr>
      <w:rFonts w:ascii="宋体" w:eastAsia="宋体" w:hAnsi="宋体" w:cs="宋体"/>
      <w:kern w:val="0"/>
      <w:sz w:val="24"/>
      <w:szCs w:val="24"/>
    </w:rPr>
  </w:style>
  <w:style w:type="paragraph" w:customStyle="1" w:styleId="daohangcss">
    <w:name w:val="daohangcss"/>
    <w:basedOn w:val="a"/>
    <w:rsid w:val="00752CD0"/>
    <w:pPr>
      <w:widowControl/>
      <w:pBdr>
        <w:top w:val="single" w:sz="6" w:space="0" w:color="BDD4E6"/>
        <w:left w:val="single" w:sz="6" w:space="0" w:color="BDD4E6"/>
        <w:right w:val="single" w:sz="6" w:space="0" w:color="BDD4E6"/>
      </w:pBdr>
      <w:spacing w:before="100" w:beforeAutospacing="1" w:after="100" w:afterAutospacing="1"/>
      <w:ind w:left="75"/>
      <w:jc w:val="left"/>
    </w:pPr>
    <w:rPr>
      <w:rFonts w:ascii="宋体" w:eastAsia="宋体" w:hAnsi="宋体" w:cs="宋体"/>
      <w:kern w:val="0"/>
      <w:sz w:val="24"/>
      <w:szCs w:val="24"/>
    </w:rPr>
  </w:style>
  <w:style w:type="paragraph" w:customStyle="1" w:styleId="lbltimecss">
    <w:name w:val="lbltimecss"/>
    <w:basedOn w:val="a"/>
    <w:rsid w:val="00752CD0"/>
    <w:pPr>
      <w:widowControl/>
      <w:spacing w:before="100" w:beforeAutospacing="1" w:after="100" w:afterAutospacing="1"/>
      <w:jc w:val="left"/>
    </w:pPr>
    <w:rPr>
      <w:rFonts w:ascii="宋体" w:eastAsia="宋体" w:hAnsi="宋体" w:cs="宋体"/>
      <w:color w:val="FF4707"/>
      <w:kern w:val="0"/>
      <w:sz w:val="20"/>
      <w:szCs w:val="20"/>
    </w:rPr>
  </w:style>
  <w:style w:type="paragraph" w:customStyle="1" w:styleId="footcss">
    <w:name w:val="footcss"/>
    <w:basedOn w:val="a"/>
    <w:rsid w:val="00752CD0"/>
    <w:pPr>
      <w:widowControl/>
      <w:shd w:val="clear" w:color="auto" w:fill="D9E5F1"/>
      <w:spacing w:before="100" w:beforeAutospacing="1" w:after="100" w:afterAutospacing="1"/>
      <w:jc w:val="center"/>
    </w:pPr>
    <w:rPr>
      <w:rFonts w:ascii="宋体" w:eastAsia="宋体" w:hAnsi="宋体" w:cs="宋体"/>
      <w:kern w:val="0"/>
      <w:sz w:val="24"/>
      <w:szCs w:val="24"/>
    </w:rPr>
  </w:style>
  <w:style w:type="paragraph" w:customStyle="1" w:styleId="subfootcss">
    <w:name w:val="subfootcss"/>
    <w:basedOn w:val="a"/>
    <w:rsid w:val="00752CD0"/>
    <w:pPr>
      <w:widowControl/>
      <w:pBdr>
        <w:top w:val="single" w:sz="6" w:space="0" w:color="DEE0E1"/>
      </w:pBdr>
      <w:shd w:val="clear" w:color="auto" w:fill="F5F8FB"/>
      <w:spacing w:before="100" w:beforeAutospacing="1" w:after="100" w:afterAutospacing="1"/>
      <w:jc w:val="center"/>
    </w:pPr>
    <w:rPr>
      <w:rFonts w:ascii="宋体" w:eastAsia="宋体" w:hAnsi="宋体" w:cs="宋体"/>
      <w:kern w:val="0"/>
      <w:sz w:val="24"/>
      <w:szCs w:val="24"/>
    </w:rPr>
  </w:style>
  <w:style w:type="paragraph" w:customStyle="1" w:styleId="tdbottomleft">
    <w:name w:val="tdbottomleft"/>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tdbottomcenter">
    <w:name w:val="tdbottomcenter"/>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tdbottomright">
    <w:name w:val="tdbottomright"/>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tdbottom">
    <w:name w:val="tdbottom"/>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footcsslword">
    <w:name w:val="footcsslword"/>
    <w:basedOn w:val="a"/>
    <w:rsid w:val="00752CD0"/>
    <w:pPr>
      <w:widowControl/>
      <w:spacing w:before="100" w:beforeAutospacing="1" w:after="100" w:afterAutospacing="1" w:line="300" w:lineRule="atLeast"/>
      <w:jc w:val="left"/>
    </w:pPr>
    <w:rPr>
      <w:rFonts w:ascii="Arial" w:eastAsia="宋体" w:hAnsi="Arial" w:cs="Arial"/>
      <w:color w:val="888888"/>
      <w:kern w:val="0"/>
      <w:sz w:val="18"/>
      <w:szCs w:val="18"/>
    </w:rPr>
  </w:style>
  <w:style w:type="paragraph" w:customStyle="1" w:styleId="footcssrword">
    <w:name w:val="footcssrword"/>
    <w:basedOn w:val="a"/>
    <w:rsid w:val="00752CD0"/>
    <w:pPr>
      <w:widowControl/>
      <w:spacing w:before="100" w:beforeAutospacing="1" w:after="100" w:afterAutospacing="1" w:line="300" w:lineRule="atLeast"/>
      <w:jc w:val="left"/>
    </w:pPr>
    <w:rPr>
      <w:rFonts w:ascii="Arial" w:eastAsia="宋体" w:hAnsi="Arial" w:cs="Arial"/>
      <w:color w:val="888888"/>
      <w:kern w:val="0"/>
      <w:sz w:val="18"/>
      <w:szCs w:val="18"/>
    </w:rPr>
  </w:style>
  <w:style w:type="paragraph" w:customStyle="1" w:styleId="gundongcss">
    <w:name w:val="gundongcss"/>
    <w:basedOn w:val="a"/>
    <w:rsid w:val="00752CD0"/>
    <w:pPr>
      <w:widowControl/>
      <w:spacing w:before="100" w:beforeAutospacing="1" w:after="100" w:afterAutospacing="1"/>
      <w:ind w:left="150"/>
      <w:jc w:val="left"/>
    </w:pPr>
    <w:rPr>
      <w:rFonts w:ascii="宋体" w:eastAsia="宋体" w:hAnsi="宋体" w:cs="宋体"/>
      <w:kern w:val="0"/>
      <w:sz w:val="24"/>
      <w:szCs w:val="24"/>
    </w:rPr>
  </w:style>
  <w:style w:type="paragraph" w:customStyle="1" w:styleId="gdtitlecss">
    <w:name w:val="gdtitlecss"/>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gdcontentcss">
    <w:name w:val="gdcontentcss"/>
    <w:basedOn w:val="a"/>
    <w:rsid w:val="00752CD0"/>
    <w:pPr>
      <w:widowControl/>
      <w:pBdr>
        <w:top w:val="single" w:sz="6" w:space="4" w:color="BDBDBD"/>
        <w:bottom w:val="single" w:sz="6" w:space="4" w:color="BDBDBD"/>
      </w:pBdr>
      <w:spacing w:before="100" w:beforeAutospacing="1" w:after="100" w:afterAutospacing="1"/>
      <w:jc w:val="left"/>
    </w:pPr>
    <w:rPr>
      <w:rFonts w:ascii="宋体" w:eastAsia="宋体" w:hAnsi="宋体" w:cs="宋体"/>
      <w:kern w:val="0"/>
      <w:sz w:val="24"/>
      <w:szCs w:val="24"/>
    </w:rPr>
  </w:style>
  <w:style w:type="paragraph" w:customStyle="1" w:styleId="divshow">
    <w:name w:val="divshow"/>
    <w:basedOn w:val="a"/>
    <w:rsid w:val="00752CD0"/>
    <w:pPr>
      <w:widowControl/>
      <w:spacing w:before="100" w:beforeAutospacing="1" w:after="100" w:afterAutospacing="1" w:line="300" w:lineRule="atLeast"/>
      <w:jc w:val="left"/>
    </w:pPr>
    <w:rPr>
      <w:rFonts w:ascii="宋体" w:eastAsia="宋体" w:hAnsi="宋体" w:cs="宋体"/>
      <w:color w:val="8F1A2A"/>
      <w:kern w:val="0"/>
      <w:sz w:val="20"/>
      <w:szCs w:val="20"/>
    </w:rPr>
  </w:style>
  <w:style w:type="paragraph" w:customStyle="1" w:styleId="tdrightscss">
    <w:name w:val="tdrightscss"/>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tdrightscss1">
    <w:name w:val="tdrightscss1"/>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ubbodycentercss">
    <w:name w:val="subbodycentercss"/>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ubleftccss">
    <w:name w:val="subleftccss"/>
    <w:basedOn w:val="a"/>
    <w:rsid w:val="00752CD0"/>
    <w:pPr>
      <w:widowControl/>
      <w:spacing w:before="100" w:beforeAutospacing="1" w:after="100" w:afterAutospacing="1"/>
      <w:ind w:left="150"/>
      <w:jc w:val="left"/>
    </w:pPr>
    <w:rPr>
      <w:rFonts w:ascii="宋体" w:eastAsia="宋体" w:hAnsi="宋体" w:cs="宋体"/>
      <w:kern w:val="0"/>
      <w:sz w:val="24"/>
      <w:szCs w:val="24"/>
    </w:rPr>
  </w:style>
  <w:style w:type="paragraph" w:customStyle="1" w:styleId="subrightcss">
    <w:name w:val="subrightcss"/>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ubleftnav">
    <w:name w:val="subleftnav"/>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lefttitlecss">
    <w:name w:val="lefttitlecss"/>
    <w:basedOn w:val="a"/>
    <w:rsid w:val="00752CD0"/>
    <w:pPr>
      <w:widowControl/>
      <w:spacing w:before="100" w:beforeAutospacing="1" w:after="100" w:afterAutospacing="1"/>
      <w:jc w:val="left"/>
    </w:pPr>
    <w:rPr>
      <w:rFonts w:ascii="宋体" w:eastAsia="宋体" w:hAnsi="宋体" w:cs="宋体"/>
      <w:kern w:val="0"/>
      <w:sz w:val="23"/>
      <w:szCs w:val="23"/>
    </w:rPr>
  </w:style>
  <w:style w:type="paragraph" w:customStyle="1" w:styleId="subcleftbgcss">
    <w:name w:val="subcleftbgcss"/>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ubcleftcss">
    <w:name w:val="subcleftcss"/>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ubccentercss">
    <w:name w:val="subccentercss"/>
    <w:basedOn w:val="a"/>
    <w:rsid w:val="00752CD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subcrightbgcss">
    <w:name w:val="subcrightbgcss"/>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ubcrightcss">
    <w:name w:val="subcrightcss"/>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ubrightbottom">
    <w:name w:val="subrightbottom"/>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csssummary">
    <w:name w:val="csssummary"/>
    <w:basedOn w:val="a"/>
    <w:rsid w:val="00752CD0"/>
    <w:pPr>
      <w:widowControl/>
      <w:spacing w:before="100" w:beforeAutospacing="1" w:after="100" w:afterAutospacing="1"/>
      <w:jc w:val="left"/>
    </w:pPr>
    <w:rPr>
      <w:rFonts w:ascii="宋体" w:eastAsia="宋体" w:hAnsi="宋体" w:cs="宋体"/>
      <w:color w:val="778284"/>
      <w:kern w:val="0"/>
      <w:sz w:val="18"/>
      <w:szCs w:val="18"/>
    </w:rPr>
  </w:style>
  <w:style w:type="paragraph" w:customStyle="1" w:styleId="subrightmainc">
    <w:name w:val="subrightmainc"/>
    <w:basedOn w:val="a"/>
    <w:rsid w:val="00752CD0"/>
    <w:pPr>
      <w:widowControl/>
      <w:spacing w:before="75" w:after="100" w:afterAutospacing="1"/>
      <w:ind w:left="150"/>
      <w:jc w:val="left"/>
    </w:pPr>
    <w:rPr>
      <w:rFonts w:ascii="宋体" w:eastAsia="宋体" w:hAnsi="宋体" w:cs="宋体"/>
      <w:kern w:val="0"/>
      <w:sz w:val="24"/>
      <w:szCs w:val="24"/>
    </w:rPr>
  </w:style>
  <w:style w:type="paragraph" w:customStyle="1" w:styleId="leftnavunhover">
    <w:name w:val="leftnavunhover"/>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leftnavhover">
    <w:name w:val="leftnavhover"/>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wenbenkuang">
    <w:name w:val="wenbenkuang"/>
    <w:basedOn w:val="a"/>
    <w:rsid w:val="00752CD0"/>
    <w:pPr>
      <w:widowControl/>
      <w:pBdr>
        <w:top w:val="single" w:sz="6" w:space="0" w:color="A6A6A6"/>
        <w:left w:val="single" w:sz="6" w:space="0" w:color="A6A6A6"/>
        <w:bottom w:val="single" w:sz="6" w:space="0" w:color="A6A6A6"/>
        <w:right w:val="single" w:sz="6" w:space="0" w:color="A6A6A6"/>
      </w:pBdr>
      <w:spacing w:before="100" w:beforeAutospacing="1" w:after="100" w:afterAutospacing="1"/>
      <w:jc w:val="left"/>
    </w:pPr>
    <w:rPr>
      <w:rFonts w:ascii="宋体" w:eastAsia="宋体" w:hAnsi="宋体" w:cs="宋体"/>
      <w:color w:val="003399"/>
      <w:kern w:val="0"/>
      <w:sz w:val="24"/>
      <w:szCs w:val="24"/>
    </w:rPr>
  </w:style>
  <w:style w:type="paragraph" w:customStyle="1" w:styleId="tdminglucss">
    <w:name w:val="tdminglucss"/>
    <w:basedOn w:val="a"/>
    <w:rsid w:val="00752CD0"/>
    <w:pPr>
      <w:widowControl/>
      <w:pBdr>
        <w:top w:val="single" w:sz="6" w:space="4" w:color="EDEDED"/>
        <w:left w:val="single" w:sz="6" w:space="11" w:color="EDEDED"/>
        <w:bottom w:val="single" w:sz="6" w:space="4" w:color="EDEDED"/>
        <w:right w:val="single" w:sz="6" w:space="0" w:color="EDEDED"/>
      </w:pBdr>
      <w:shd w:val="clear" w:color="auto" w:fill="F9FAFC"/>
      <w:spacing w:before="100" w:beforeAutospacing="1" w:after="100" w:afterAutospacing="1"/>
      <w:jc w:val="left"/>
    </w:pPr>
    <w:rPr>
      <w:rFonts w:ascii="宋体" w:eastAsia="宋体" w:hAnsi="宋体" w:cs="宋体"/>
      <w:kern w:val="0"/>
      <w:sz w:val="24"/>
      <w:szCs w:val="24"/>
    </w:rPr>
  </w:style>
  <w:style w:type="paragraph" w:customStyle="1" w:styleId="teacherline">
    <w:name w:val="teacher_line"/>
    <w:basedOn w:val="a"/>
    <w:rsid w:val="00752CD0"/>
    <w:pPr>
      <w:widowControl/>
      <w:spacing w:before="100" w:beforeAutospacing="1" w:after="100" w:afterAutospacing="1"/>
      <w:jc w:val="left"/>
    </w:pPr>
    <w:rPr>
      <w:rFonts w:ascii="宋体" w:eastAsia="宋体" w:hAnsi="宋体" w:cs="宋体"/>
      <w:color w:val="717171"/>
      <w:kern w:val="0"/>
      <w:sz w:val="24"/>
      <w:szCs w:val="24"/>
    </w:rPr>
  </w:style>
  <w:style w:type="paragraph" w:customStyle="1" w:styleId="teachbgclass">
    <w:name w:val="teachbgclass"/>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inputbian">
    <w:name w:val="input_bian"/>
    <w:basedOn w:val="a"/>
    <w:rsid w:val="00752CD0"/>
    <w:pPr>
      <w:widowControl/>
      <w:pBdr>
        <w:top w:val="single" w:sz="6" w:space="0" w:color="D4D0C8"/>
        <w:left w:val="single" w:sz="6" w:space="0" w:color="D4D0C8"/>
        <w:bottom w:val="single" w:sz="6" w:space="0" w:color="D4D0C8"/>
        <w:right w:val="single" w:sz="6" w:space="0" w:color="D4D0C8"/>
      </w:pBdr>
      <w:spacing w:before="100" w:beforeAutospacing="1" w:after="100" w:afterAutospacing="1"/>
      <w:jc w:val="left"/>
    </w:pPr>
    <w:rPr>
      <w:rFonts w:ascii="ˎ̥" w:eastAsia="宋体" w:hAnsi="ˎ̥" w:cs="宋体"/>
      <w:kern w:val="0"/>
      <w:sz w:val="18"/>
      <w:szCs w:val="18"/>
    </w:rPr>
  </w:style>
  <w:style w:type="paragraph" w:customStyle="1" w:styleId="jiaoyulistcss">
    <w:name w:val="jiaoyulistcss"/>
    <w:basedOn w:val="a"/>
    <w:rsid w:val="00752CD0"/>
    <w:pPr>
      <w:widowControl/>
      <w:pBdr>
        <w:bottom w:val="single" w:sz="6" w:space="0" w:color="EDEDED"/>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jiaoyulistcssf">
    <w:name w:val="jiaoyulistcssf"/>
    <w:basedOn w:val="a"/>
    <w:rsid w:val="00752CD0"/>
    <w:pPr>
      <w:widowControl/>
      <w:spacing w:before="105" w:after="100" w:afterAutospacing="1"/>
      <w:jc w:val="left"/>
    </w:pPr>
    <w:rPr>
      <w:rFonts w:ascii="宋体" w:eastAsia="宋体" w:hAnsi="宋体" w:cs="宋体"/>
      <w:color w:val="424242"/>
      <w:kern w:val="0"/>
      <w:sz w:val="20"/>
      <w:szCs w:val="20"/>
    </w:rPr>
  </w:style>
  <w:style w:type="paragraph" w:customStyle="1" w:styleId="jiaoyulistcsss">
    <w:name w:val="jiaoyulistcsss"/>
    <w:basedOn w:val="a"/>
    <w:rsid w:val="00752CD0"/>
    <w:pPr>
      <w:widowControl/>
      <w:spacing w:before="105" w:after="100" w:afterAutospacing="1"/>
      <w:jc w:val="left"/>
    </w:pPr>
    <w:rPr>
      <w:rFonts w:ascii="宋体" w:eastAsia="宋体" w:hAnsi="宋体" w:cs="宋体"/>
      <w:color w:val="424242"/>
      <w:kern w:val="0"/>
      <w:sz w:val="20"/>
      <w:szCs w:val="20"/>
    </w:rPr>
  </w:style>
  <w:style w:type="paragraph" w:customStyle="1" w:styleId="jiaoyulistcsst">
    <w:name w:val="jiaoyulistcsst"/>
    <w:basedOn w:val="a"/>
    <w:rsid w:val="00752CD0"/>
    <w:pPr>
      <w:widowControl/>
      <w:spacing w:before="105" w:after="100" w:afterAutospacing="1"/>
      <w:jc w:val="left"/>
    </w:pPr>
    <w:rPr>
      <w:rFonts w:ascii="宋体" w:eastAsia="宋体" w:hAnsi="宋体" w:cs="宋体"/>
      <w:color w:val="424242"/>
      <w:kern w:val="0"/>
      <w:sz w:val="20"/>
      <w:szCs w:val="20"/>
    </w:rPr>
  </w:style>
  <w:style w:type="paragraph" w:customStyle="1" w:styleId="jiaoyubgcss">
    <w:name w:val="jiaoyubgcss"/>
    <w:basedOn w:val="a"/>
    <w:rsid w:val="00752CD0"/>
    <w:pPr>
      <w:widowControl/>
      <w:pBdr>
        <w:top w:val="single" w:sz="6" w:space="4" w:color="EDEDED"/>
        <w:left w:val="single" w:sz="6" w:space="11" w:color="EDEDED"/>
        <w:bottom w:val="single" w:sz="6" w:space="0" w:color="EDEDED"/>
        <w:right w:val="single" w:sz="6" w:space="0" w:color="EDEDED"/>
      </w:pBdr>
      <w:shd w:val="clear" w:color="auto" w:fill="F9FAFC"/>
      <w:spacing w:before="100" w:beforeAutospacing="1" w:after="100" w:afterAutospacing="1"/>
      <w:jc w:val="left"/>
    </w:pPr>
    <w:rPr>
      <w:rFonts w:ascii="宋体" w:eastAsia="宋体" w:hAnsi="宋体" w:cs="宋体"/>
      <w:b/>
      <w:bCs/>
      <w:color w:val="000060"/>
      <w:kern w:val="0"/>
      <w:sz w:val="18"/>
      <w:szCs w:val="18"/>
    </w:rPr>
  </w:style>
  <w:style w:type="paragraph" w:customStyle="1" w:styleId="bg">
    <w:name w:val="bg"/>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footbg">
    <w:name w:val="foot_bg"/>
    <w:basedOn w:val="a"/>
    <w:rsid w:val="00752CD0"/>
    <w:pPr>
      <w:widowControl/>
      <w:spacing w:before="100" w:beforeAutospacing="1" w:after="100" w:afterAutospacing="1"/>
      <w:jc w:val="left"/>
    </w:pPr>
    <w:rPr>
      <w:rFonts w:ascii="宋体" w:eastAsia="宋体" w:hAnsi="宋体" w:cs="宋体"/>
      <w:kern w:val="0"/>
      <w:sz w:val="17"/>
      <w:szCs w:val="17"/>
    </w:rPr>
  </w:style>
  <w:style w:type="paragraph" w:customStyle="1" w:styleId="lineline">
    <w:name w:val="lineline"/>
    <w:basedOn w:val="a"/>
    <w:rsid w:val="00752CD0"/>
    <w:pPr>
      <w:widowControl/>
      <w:spacing w:before="100" w:beforeAutospacing="1" w:after="100" w:afterAutospacing="1"/>
      <w:jc w:val="left"/>
    </w:pPr>
    <w:rPr>
      <w:rFonts w:ascii="宋体" w:eastAsia="宋体" w:hAnsi="宋体" w:cs="宋体"/>
      <w:kern w:val="0"/>
      <w:sz w:val="2"/>
      <w:szCs w:val="2"/>
    </w:rPr>
  </w:style>
  <w:style w:type="paragraph" w:customStyle="1" w:styleId="headsubbg">
    <w:name w:val="headsub_bg"/>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ublistbg">
    <w:name w:val="sublist_bg"/>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ublist1bg">
    <w:name w:val="sublist1_bg"/>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ublistbg0">
    <w:name w:val="sublistbg"/>
    <w:basedOn w:val="a"/>
    <w:rsid w:val="00752CD0"/>
    <w:pPr>
      <w:widowControl/>
      <w:shd w:val="clear" w:color="auto" w:fill="D8DAE6"/>
      <w:spacing w:before="100" w:beforeAutospacing="1" w:after="100" w:afterAutospacing="1"/>
      <w:jc w:val="left"/>
    </w:pPr>
    <w:rPr>
      <w:rFonts w:ascii="宋体" w:eastAsia="宋体" w:hAnsi="宋体" w:cs="宋体"/>
      <w:kern w:val="0"/>
      <w:sz w:val="24"/>
      <w:szCs w:val="24"/>
    </w:rPr>
  </w:style>
  <w:style w:type="paragraph" w:customStyle="1" w:styleId="headbg">
    <w:name w:val="head_bg"/>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headrightbg">
    <w:name w:val="headright_bg"/>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newheadbg">
    <w:name w:val="newhead_bg"/>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newstop">
    <w:name w:val="newstop"/>
    <w:basedOn w:val="a"/>
    <w:rsid w:val="00752CD0"/>
    <w:pPr>
      <w:widowControl/>
      <w:spacing w:before="100" w:beforeAutospacing="1" w:after="100" w:afterAutospacing="1"/>
      <w:ind w:left="150"/>
      <w:jc w:val="left"/>
    </w:pPr>
    <w:rPr>
      <w:rFonts w:ascii="宋体" w:eastAsia="宋体" w:hAnsi="宋体" w:cs="宋体"/>
      <w:kern w:val="0"/>
      <w:sz w:val="24"/>
      <w:szCs w:val="24"/>
    </w:rPr>
  </w:style>
  <w:style w:type="paragraph" w:customStyle="1" w:styleId="newscenter">
    <w:name w:val="newscenter"/>
    <w:basedOn w:val="a"/>
    <w:rsid w:val="00752CD0"/>
    <w:pPr>
      <w:widowControl/>
      <w:spacing w:before="100" w:beforeAutospacing="1" w:after="100" w:afterAutospacing="1"/>
      <w:ind w:left="150"/>
      <w:jc w:val="left"/>
    </w:pPr>
    <w:rPr>
      <w:rFonts w:ascii="宋体" w:eastAsia="宋体" w:hAnsi="宋体" w:cs="宋体"/>
      <w:kern w:val="0"/>
      <w:sz w:val="24"/>
      <w:szCs w:val="24"/>
    </w:rPr>
  </w:style>
  <w:style w:type="paragraph" w:customStyle="1" w:styleId="newsbottom">
    <w:name w:val="newsbottom"/>
    <w:basedOn w:val="a"/>
    <w:rsid w:val="00752CD0"/>
    <w:pPr>
      <w:widowControl/>
      <w:spacing w:before="100" w:beforeAutospacing="1" w:after="100" w:afterAutospacing="1"/>
      <w:ind w:left="150"/>
      <w:jc w:val="left"/>
    </w:pPr>
    <w:rPr>
      <w:rFonts w:ascii="宋体" w:eastAsia="宋体" w:hAnsi="宋体" w:cs="宋体"/>
      <w:kern w:val="0"/>
      <w:sz w:val="24"/>
      <w:szCs w:val="24"/>
    </w:rPr>
  </w:style>
  <w:style w:type="paragraph" w:customStyle="1" w:styleId="tbleftnav">
    <w:name w:val="tbleftnav"/>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leftlinebg">
    <w:name w:val="leftlinebg"/>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leftlinebottom">
    <w:name w:val="leftlinebottom"/>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leftnavbottom">
    <w:name w:val="leftnav_bottom"/>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leftnavhover2">
    <w:name w:val="leftnavhover2"/>
    <w:basedOn w:val="a"/>
    <w:rsid w:val="00752CD0"/>
    <w:pPr>
      <w:widowControl/>
      <w:shd w:val="clear" w:color="auto" w:fill="E0E2E3"/>
      <w:spacing w:before="100" w:beforeAutospacing="1" w:after="100" w:afterAutospacing="1"/>
      <w:jc w:val="left"/>
    </w:pPr>
    <w:rPr>
      <w:rFonts w:ascii="宋体" w:eastAsia="宋体" w:hAnsi="宋体" w:cs="宋体"/>
      <w:kern w:val="0"/>
      <w:sz w:val="24"/>
      <w:szCs w:val="24"/>
    </w:rPr>
  </w:style>
  <w:style w:type="paragraph" w:customStyle="1" w:styleId="leftsubnavunhover">
    <w:name w:val="leftsubnav_unhover"/>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licn">
    <w:name w:val="licn"/>
    <w:basedOn w:val="a"/>
    <w:rsid w:val="00752CD0"/>
    <w:pPr>
      <w:widowControl/>
      <w:spacing w:before="100" w:beforeAutospacing="1" w:after="100" w:afterAutospacing="1"/>
      <w:jc w:val="left"/>
      <w:textAlignment w:val="baseline"/>
    </w:pPr>
    <w:rPr>
      <w:rFonts w:ascii="ˎ̥" w:eastAsia="宋体" w:hAnsi="ˎ̥" w:cs="宋体"/>
      <w:kern w:val="0"/>
      <w:sz w:val="24"/>
      <w:szCs w:val="24"/>
    </w:rPr>
  </w:style>
  <w:style w:type="paragraph" w:customStyle="1" w:styleId="lien">
    <w:name w:val="lien"/>
    <w:basedOn w:val="a"/>
    <w:rsid w:val="00752CD0"/>
    <w:pPr>
      <w:widowControl/>
      <w:spacing w:before="100" w:beforeAutospacing="1" w:after="100" w:afterAutospacing="1"/>
      <w:jc w:val="center"/>
      <w:textAlignment w:val="baseline"/>
    </w:pPr>
    <w:rPr>
      <w:rFonts w:ascii="ˎ̥" w:eastAsia="宋体" w:hAnsi="ˎ̥" w:cs="宋体"/>
      <w:color w:val="41649E"/>
      <w:kern w:val="0"/>
      <w:sz w:val="24"/>
      <w:szCs w:val="24"/>
    </w:rPr>
  </w:style>
  <w:style w:type="paragraph" w:customStyle="1" w:styleId="liru">
    <w:name w:val="liru"/>
    <w:basedOn w:val="a"/>
    <w:rsid w:val="00752CD0"/>
    <w:pPr>
      <w:widowControl/>
      <w:spacing w:before="100" w:beforeAutospacing="1" w:after="100" w:afterAutospacing="1"/>
      <w:jc w:val="left"/>
      <w:textAlignment w:val="baseline"/>
    </w:pPr>
    <w:rPr>
      <w:rFonts w:ascii="ˎ̥" w:eastAsia="宋体" w:hAnsi="ˎ̥" w:cs="宋体"/>
      <w:kern w:val="0"/>
      <w:sz w:val="24"/>
      <w:szCs w:val="24"/>
    </w:rPr>
  </w:style>
  <w:style w:type="paragraph" w:customStyle="1" w:styleId="liemail">
    <w:name w:val="liemail"/>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libottommail">
    <w:name w:val="libottommail"/>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libottomskype">
    <w:name w:val="libottomskype"/>
    <w:basedOn w:val="a"/>
    <w:rsid w:val="00752CD0"/>
    <w:pPr>
      <w:widowControl/>
      <w:spacing w:after="100" w:afterAutospacing="1"/>
      <w:jc w:val="left"/>
    </w:pPr>
    <w:rPr>
      <w:rFonts w:ascii="宋体" w:eastAsia="宋体" w:hAnsi="宋体" w:cs="宋体"/>
      <w:kern w:val="0"/>
      <w:sz w:val="24"/>
      <w:szCs w:val="24"/>
    </w:rPr>
  </w:style>
  <w:style w:type="paragraph" w:customStyle="1" w:styleId="libottomtel">
    <w:name w:val="libottomtel"/>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centerbg">
    <w:name w:val="centerbg"/>
    <w:basedOn w:val="a"/>
    <w:rsid w:val="00752CD0"/>
    <w:pPr>
      <w:widowControl/>
      <w:spacing w:before="105" w:after="100" w:afterAutospacing="1"/>
      <w:jc w:val="center"/>
    </w:pPr>
    <w:rPr>
      <w:rFonts w:ascii="宋体" w:eastAsia="宋体" w:hAnsi="宋体" w:cs="宋体"/>
      <w:kern w:val="0"/>
      <w:sz w:val="24"/>
      <w:szCs w:val="24"/>
    </w:rPr>
  </w:style>
  <w:style w:type="paragraph" w:customStyle="1" w:styleId="subcenterbg">
    <w:name w:val="subcenterbg"/>
    <w:basedOn w:val="a"/>
    <w:rsid w:val="00752CD0"/>
    <w:pPr>
      <w:widowControl/>
      <w:spacing w:before="100" w:beforeAutospacing="1" w:after="100" w:afterAutospacing="1"/>
      <w:jc w:val="center"/>
    </w:pPr>
    <w:rPr>
      <w:rFonts w:ascii="宋体" w:eastAsia="宋体" w:hAnsi="宋体" w:cs="宋体"/>
      <w:kern w:val="0"/>
      <w:sz w:val="24"/>
      <w:szCs w:val="24"/>
    </w:rPr>
  </w:style>
  <w:style w:type="paragraph" w:customStyle="1" w:styleId="tuoyuanbg">
    <w:name w:val="tuoyuanbg"/>
    <w:basedOn w:val="a"/>
    <w:rsid w:val="00752CD0"/>
    <w:pPr>
      <w:widowControl/>
      <w:pBdr>
        <w:left w:val="single" w:sz="6" w:space="0" w:color="EBEBED"/>
      </w:pBdr>
      <w:spacing w:before="225" w:after="100" w:afterAutospacing="1"/>
      <w:ind w:left="150"/>
      <w:jc w:val="left"/>
    </w:pPr>
    <w:rPr>
      <w:rFonts w:ascii="宋体" w:eastAsia="宋体" w:hAnsi="宋体" w:cs="宋体"/>
      <w:kern w:val="0"/>
      <w:sz w:val="24"/>
      <w:szCs w:val="24"/>
    </w:rPr>
  </w:style>
  <w:style w:type="paragraph" w:customStyle="1" w:styleId="tuoyuanbg1">
    <w:name w:val="tuoyuanbg1"/>
    <w:basedOn w:val="a"/>
    <w:rsid w:val="00752CD0"/>
    <w:pPr>
      <w:widowControl/>
      <w:spacing w:before="225" w:after="100" w:afterAutospacing="1"/>
      <w:ind w:left="150"/>
      <w:jc w:val="left"/>
    </w:pPr>
    <w:rPr>
      <w:rFonts w:ascii="宋体" w:eastAsia="宋体" w:hAnsi="宋体" w:cs="宋体"/>
      <w:kern w:val="0"/>
      <w:sz w:val="24"/>
      <w:szCs w:val="24"/>
    </w:rPr>
  </w:style>
  <w:style w:type="paragraph" w:customStyle="1" w:styleId="tdlistover">
    <w:name w:val="tdlistover"/>
    <w:basedOn w:val="a"/>
    <w:rsid w:val="00752CD0"/>
    <w:pPr>
      <w:widowControl/>
      <w:shd w:val="clear" w:color="auto" w:fill="D61010"/>
      <w:spacing w:before="100" w:beforeAutospacing="1" w:after="100" w:afterAutospacing="1"/>
      <w:jc w:val="left"/>
    </w:pPr>
    <w:rPr>
      <w:rFonts w:ascii="宋体" w:eastAsia="宋体" w:hAnsi="宋体" w:cs="宋体"/>
      <w:color w:val="FFFFFF"/>
      <w:kern w:val="0"/>
      <w:sz w:val="24"/>
      <w:szCs w:val="24"/>
    </w:rPr>
  </w:style>
  <w:style w:type="paragraph" w:customStyle="1" w:styleId="tdlistout">
    <w:name w:val="tdlistout"/>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proico">
    <w:name w:val="pro_ico"/>
    <w:basedOn w:val="a"/>
    <w:rsid w:val="00752CD0"/>
    <w:pPr>
      <w:widowControl/>
      <w:pBdr>
        <w:top w:val="single" w:sz="6" w:space="0" w:color="E1EAF0"/>
        <w:left w:val="single" w:sz="6" w:space="0" w:color="E1EAF0"/>
        <w:bottom w:val="single" w:sz="6" w:space="0" w:color="E1EAF0"/>
        <w:right w:val="single" w:sz="6" w:space="0" w:color="E1EAF0"/>
      </w:pBdr>
      <w:spacing w:before="100" w:beforeAutospacing="1" w:after="100" w:afterAutospacing="1"/>
      <w:jc w:val="left"/>
    </w:pPr>
    <w:rPr>
      <w:rFonts w:ascii="宋体" w:eastAsia="宋体" w:hAnsi="宋体" w:cs="宋体"/>
      <w:kern w:val="0"/>
      <w:sz w:val="24"/>
      <w:szCs w:val="24"/>
    </w:rPr>
  </w:style>
  <w:style w:type="paragraph" w:customStyle="1" w:styleId="promeslist1">
    <w:name w:val="pro_mes_list1"/>
    <w:basedOn w:val="a"/>
    <w:rsid w:val="00752CD0"/>
    <w:pPr>
      <w:widowControl/>
      <w:spacing w:before="100" w:beforeAutospacing="1" w:after="100" w:afterAutospacing="1"/>
      <w:ind w:left="300"/>
      <w:jc w:val="left"/>
    </w:pPr>
    <w:rPr>
      <w:rFonts w:ascii="宋体" w:eastAsia="宋体" w:hAnsi="宋体" w:cs="宋体"/>
      <w:kern w:val="0"/>
      <w:sz w:val="24"/>
      <w:szCs w:val="24"/>
    </w:rPr>
  </w:style>
  <w:style w:type="paragraph" w:customStyle="1" w:styleId="promeslist">
    <w:name w:val="pro_mes_list"/>
    <w:basedOn w:val="a"/>
    <w:rsid w:val="00752CD0"/>
    <w:pPr>
      <w:widowControl/>
      <w:spacing w:before="100" w:beforeAutospacing="1" w:after="100" w:afterAutospacing="1"/>
      <w:ind w:left="300"/>
      <w:jc w:val="left"/>
    </w:pPr>
    <w:rPr>
      <w:rFonts w:ascii="宋体" w:eastAsia="宋体" w:hAnsi="宋体" w:cs="宋体"/>
      <w:kern w:val="0"/>
      <w:sz w:val="24"/>
      <w:szCs w:val="24"/>
    </w:rPr>
  </w:style>
  <w:style w:type="paragraph" w:customStyle="1" w:styleId="promestip">
    <w:name w:val="pro_mes_tip"/>
    <w:basedOn w:val="a"/>
    <w:rsid w:val="00752CD0"/>
    <w:pPr>
      <w:widowControl/>
      <w:spacing w:before="150" w:after="100" w:afterAutospacing="1" w:line="330" w:lineRule="atLeast"/>
      <w:ind w:left="300"/>
      <w:jc w:val="left"/>
    </w:pPr>
    <w:rPr>
      <w:rFonts w:ascii="宋体" w:eastAsia="宋体" w:hAnsi="宋体" w:cs="宋体"/>
      <w:color w:val="636363"/>
      <w:kern w:val="0"/>
      <w:sz w:val="24"/>
      <w:szCs w:val="24"/>
    </w:rPr>
  </w:style>
  <w:style w:type="paragraph" w:customStyle="1" w:styleId="tdrightfcss">
    <w:name w:val="tdrightfcss"/>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tdrighttcss">
    <w:name w:val="tdrighttcss"/>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proparameters">
    <w:name w:val="pro_parameters"/>
    <w:basedOn w:val="a"/>
    <w:rsid w:val="00752CD0"/>
    <w:pPr>
      <w:widowControl/>
      <w:spacing w:before="300" w:after="100" w:afterAutospacing="1"/>
      <w:jc w:val="left"/>
    </w:pPr>
    <w:rPr>
      <w:rFonts w:ascii="宋体" w:eastAsia="宋体" w:hAnsi="宋体" w:cs="宋体"/>
      <w:kern w:val="0"/>
      <w:sz w:val="24"/>
      <w:szCs w:val="24"/>
    </w:rPr>
  </w:style>
  <w:style w:type="paragraph" w:customStyle="1" w:styleId="divxycsstop">
    <w:name w:val="divxycsstop"/>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divxycssbottom">
    <w:name w:val="divxycssbottom"/>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hengyincss">
    <w:name w:val="shengyincss"/>
    <w:basedOn w:val="a"/>
    <w:rsid w:val="00752CD0"/>
    <w:pPr>
      <w:widowControl/>
      <w:spacing w:before="100" w:beforeAutospacing="1" w:after="100" w:afterAutospacing="1"/>
      <w:ind w:left="120"/>
      <w:jc w:val="left"/>
    </w:pPr>
    <w:rPr>
      <w:rFonts w:ascii="宋体" w:eastAsia="宋体" w:hAnsi="宋体" w:cs="宋体"/>
      <w:kern w:val="0"/>
      <w:sz w:val="24"/>
      <w:szCs w:val="24"/>
    </w:rPr>
  </w:style>
  <w:style w:type="paragraph" w:customStyle="1" w:styleId="shengyintopcss">
    <w:name w:val="shengyintopcss"/>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hengyintopcsshover">
    <w:name w:val="shengyintopcsshover"/>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div1bg">
    <w:name w:val="div1bg"/>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div2bghover">
    <w:name w:val="div2bghover"/>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div2bg">
    <w:name w:val="div2bg"/>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daohangcss1">
    <w:name w:val="daohangcss1"/>
    <w:basedOn w:val="a"/>
    <w:rsid w:val="00752CD0"/>
    <w:pPr>
      <w:widowControl/>
      <w:pBdr>
        <w:top w:val="single" w:sz="12" w:space="0" w:color="E1EFFC"/>
        <w:left w:val="single" w:sz="6" w:space="0" w:color="BDD4E6"/>
        <w:right w:val="single" w:sz="6" w:space="0" w:color="BDD4E6"/>
      </w:pBdr>
      <w:spacing w:before="30" w:after="100" w:afterAutospacing="1"/>
      <w:ind w:left="75"/>
      <w:jc w:val="left"/>
    </w:pPr>
    <w:rPr>
      <w:rFonts w:ascii="宋体" w:eastAsia="宋体" w:hAnsi="宋体" w:cs="宋体"/>
      <w:kern w:val="0"/>
      <w:sz w:val="24"/>
      <w:szCs w:val="24"/>
    </w:rPr>
  </w:style>
  <w:style w:type="paragraph" w:customStyle="1" w:styleId="xinwenbodyleft1">
    <w:name w:val="xinwen_body_left1"/>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xinwenbodycenter1">
    <w:name w:val="xinwen_body_center1"/>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xinwenbodyright1">
    <w:name w:val="xinwen_body_right1"/>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imclear">
    <w:name w:val="imclear"/>
    <w:basedOn w:val="a"/>
    <w:rsid w:val="00752CD0"/>
    <w:pPr>
      <w:widowControl/>
      <w:spacing w:before="100" w:beforeAutospacing="1" w:after="100" w:afterAutospacing="1" w:line="0" w:lineRule="atLeast"/>
      <w:jc w:val="left"/>
    </w:pPr>
    <w:rPr>
      <w:rFonts w:ascii="宋体" w:eastAsia="宋体" w:hAnsi="宋体" w:cs="宋体"/>
      <w:kern w:val="0"/>
      <w:sz w:val="2"/>
      <w:szCs w:val="2"/>
    </w:rPr>
  </w:style>
  <w:style w:type="paragraph" w:customStyle="1" w:styleId="dvs">
    <w:name w:val="dvs"/>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dvm">
    <w:name w:val="dvm"/>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dhcsstitle">
    <w:name w:val="dhcsstitle"/>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dhcsscontent">
    <w:name w:val="dhcsscontent"/>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current">
    <w:name w:val="current"/>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tabs-content">
    <w:name w:val="tabs-content"/>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hengyintoptitle">
    <w:name w:val="shengyintoptitle"/>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hengyinleft">
    <w:name w:val="shengyinleft"/>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hengyincenter">
    <w:name w:val="shengyincenter"/>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hengyinright">
    <w:name w:val="shengyinright"/>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dhcsstitle1">
    <w:name w:val="dhcsstitle1"/>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dhcsscontent1">
    <w:name w:val="dhcsscontent1"/>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imea">
    <w:name w:val="imea"/>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hengyinbody">
    <w:name w:val="shengyinbody"/>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imctitle">
    <w:name w:val="imctitle"/>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lides">
    <w:name w:val="slides"/>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lidetriggers">
    <w:name w:val="slidetriggers"/>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dhcsstitle2">
    <w:name w:val="dhcsstitle2"/>
    <w:basedOn w:val="a"/>
    <w:rsid w:val="00752CD0"/>
    <w:pPr>
      <w:widowControl/>
      <w:shd w:val="clear" w:color="auto" w:fill="BDD9F1"/>
      <w:spacing w:before="100" w:beforeAutospacing="1" w:after="100" w:afterAutospacing="1"/>
      <w:jc w:val="left"/>
    </w:pPr>
    <w:rPr>
      <w:rFonts w:ascii="宋体" w:eastAsia="宋体" w:hAnsi="宋体" w:cs="宋体"/>
      <w:kern w:val="0"/>
      <w:sz w:val="24"/>
      <w:szCs w:val="24"/>
    </w:rPr>
  </w:style>
  <w:style w:type="paragraph" w:customStyle="1" w:styleId="dhcsscontent2">
    <w:name w:val="dhcsscontent2"/>
    <w:basedOn w:val="a"/>
    <w:rsid w:val="00752CD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urrent1">
    <w:name w:val="current1"/>
    <w:basedOn w:val="a"/>
    <w:rsid w:val="00752CD0"/>
    <w:pPr>
      <w:widowControl/>
      <w:spacing w:before="100" w:beforeAutospacing="1" w:after="100" w:afterAutospacing="1"/>
      <w:jc w:val="left"/>
    </w:pPr>
    <w:rPr>
      <w:rFonts w:ascii="宋体" w:eastAsia="宋体" w:hAnsi="宋体" w:cs="宋体"/>
      <w:b/>
      <w:bCs/>
      <w:kern w:val="0"/>
      <w:sz w:val="24"/>
      <w:szCs w:val="24"/>
    </w:rPr>
  </w:style>
  <w:style w:type="paragraph" w:customStyle="1" w:styleId="tabs-content1">
    <w:name w:val="tabs-content1"/>
    <w:basedOn w:val="a"/>
    <w:rsid w:val="00752CD0"/>
    <w:pPr>
      <w:widowControl/>
      <w:spacing w:before="100" w:beforeAutospacing="1" w:after="100" w:afterAutospacing="1" w:line="330" w:lineRule="atLeast"/>
      <w:jc w:val="left"/>
    </w:pPr>
    <w:rPr>
      <w:rFonts w:ascii="宋体" w:eastAsia="宋体" w:hAnsi="宋体" w:cs="宋体"/>
      <w:kern w:val="0"/>
      <w:sz w:val="24"/>
      <w:szCs w:val="24"/>
    </w:rPr>
  </w:style>
  <w:style w:type="paragraph" w:customStyle="1" w:styleId="shengyintoptitle1">
    <w:name w:val="shengyintoptitle1"/>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hengyintoptitle2">
    <w:name w:val="shengyintoptitle2"/>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hengyinleft1">
    <w:name w:val="shengyinleft1"/>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hengyincenter1">
    <w:name w:val="shengyincenter1"/>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hengyinbody1">
    <w:name w:val="shengyinbody1"/>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hengyinright1">
    <w:name w:val="shengyinright1"/>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dhcsstitle11">
    <w:name w:val="dhcsstitle11"/>
    <w:basedOn w:val="a"/>
    <w:rsid w:val="00752CD0"/>
    <w:pPr>
      <w:widowControl/>
      <w:shd w:val="clear" w:color="auto" w:fill="BDD9F1"/>
      <w:spacing w:before="100" w:beforeAutospacing="1" w:after="100" w:afterAutospacing="1"/>
      <w:jc w:val="left"/>
    </w:pPr>
    <w:rPr>
      <w:rFonts w:ascii="宋体" w:eastAsia="宋体" w:hAnsi="宋体" w:cs="宋体"/>
      <w:kern w:val="0"/>
      <w:sz w:val="24"/>
      <w:szCs w:val="24"/>
    </w:rPr>
  </w:style>
  <w:style w:type="paragraph" w:customStyle="1" w:styleId="dhcsscontent11">
    <w:name w:val="dhcsscontent11"/>
    <w:basedOn w:val="a"/>
    <w:rsid w:val="00752CD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imclear1">
    <w:name w:val="imclear1"/>
    <w:basedOn w:val="a"/>
    <w:rsid w:val="00752CD0"/>
    <w:pPr>
      <w:widowControl/>
      <w:spacing w:before="100" w:beforeAutospacing="1" w:after="100" w:afterAutospacing="1" w:line="0" w:lineRule="atLeast"/>
      <w:jc w:val="left"/>
    </w:pPr>
    <w:rPr>
      <w:rFonts w:ascii="宋体" w:eastAsia="宋体" w:hAnsi="宋体" w:cs="宋体"/>
      <w:kern w:val="0"/>
      <w:sz w:val="2"/>
      <w:szCs w:val="2"/>
    </w:rPr>
  </w:style>
  <w:style w:type="paragraph" w:customStyle="1" w:styleId="imea1">
    <w:name w:val="imea1"/>
    <w:basedOn w:val="a"/>
    <w:rsid w:val="00752CD0"/>
    <w:pPr>
      <w:widowControl/>
      <w:spacing w:before="100" w:beforeAutospacing="1" w:after="100" w:afterAutospacing="1" w:line="15" w:lineRule="atLeast"/>
      <w:jc w:val="left"/>
    </w:pPr>
    <w:rPr>
      <w:rFonts w:ascii="宋体" w:eastAsia="宋体" w:hAnsi="宋体" w:cs="宋体"/>
      <w:kern w:val="0"/>
      <w:sz w:val="2"/>
      <w:szCs w:val="2"/>
    </w:rPr>
  </w:style>
  <w:style w:type="paragraph" w:customStyle="1" w:styleId="imctitle1">
    <w:name w:val="imctitle1"/>
    <w:basedOn w:val="a"/>
    <w:rsid w:val="00752CD0"/>
    <w:pPr>
      <w:widowControl/>
      <w:spacing w:before="100" w:beforeAutospacing="1" w:after="100" w:afterAutospacing="1"/>
      <w:jc w:val="center"/>
    </w:pPr>
    <w:rPr>
      <w:rFonts w:ascii="黑体" w:eastAsia="黑体" w:hAnsi="黑体" w:cs="宋体"/>
      <w:color w:val="FFFFFF"/>
      <w:kern w:val="0"/>
      <w:sz w:val="23"/>
      <w:szCs w:val="23"/>
    </w:rPr>
  </w:style>
  <w:style w:type="paragraph" w:customStyle="1" w:styleId="imctitle2">
    <w:name w:val="imctitle2"/>
    <w:basedOn w:val="a"/>
    <w:rsid w:val="00752CD0"/>
    <w:pPr>
      <w:widowControl/>
      <w:spacing w:before="100" w:beforeAutospacing="1" w:after="100" w:afterAutospacing="1"/>
      <w:jc w:val="center"/>
    </w:pPr>
    <w:rPr>
      <w:rFonts w:ascii="黑体" w:eastAsia="黑体" w:hAnsi="黑体" w:cs="宋体"/>
      <w:color w:val="FFFFFF"/>
      <w:kern w:val="0"/>
      <w:szCs w:val="21"/>
    </w:rPr>
  </w:style>
  <w:style w:type="paragraph" w:customStyle="1" w:styleId="slides1">
    <w:name w:val="slides1"/>
    <w:basedOn w:val="a"/>
    <w:rsid w:val="00752CD0"/>
    <w:pPr>
      <w:widowControl/>
      <w:jc w:val="left"/>
    </w:pPr>
    <w:rPr>
      <w:rFonts w:ascii="宋体" w:eastAsia="宋体" w:hAnsi="宋体" w:cs="宋体"/>
      <w:kern w:val="0"/>
      <w:sz w:val="24"/>
      <w:szCs w:val="24"/>
    </w:rPr>
  </w:style>
  <w:style w:type="paragraph" w:customStyle="1" w:styleId="slidetriggers1">
    <w:name w:val="slidetriggers1"/>
    <w:basedOn w:val="a"/>
    <w:rsid w:val="00752CD0"/>
    <w:pPr>
      <w:widowControl/>
      <w:jc w:val="left"/>
    </w:pPr>
    <w:rPr>
      <w:rFonts w:ascii="宋体" w:eastAsia="宋体" w:hAnsi="宋体" w:cs="宋体"/>
      <w:kern w:val="0"/>
      <w:sz w:val="24"/>
      <w:szCs w:val="24"/>
    </w:rPr>
  </w:style>
  <w:style w:type="paragraph" w:styleId="z-">
    <w:name w:val="HTML Top of Form"/>
    <w:basedOn w:val="a"/>
    <w:next w:val="a"/>
    <w:link w:val="z-Char"/>
    <w:hidden/>
    <w:uiPriority w:val="99"/>
    <w:semiHidden/>
    <w:unhideWhenUsed/>
    <w:rsid w:val="00752CD0"/>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752CD0"/>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752CD0"/>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752CD0"/>
    <w:rPr>
      <w:rFonts w:ascii="Arial" w:eastAsia="宋体" w:hAnsi="Arial" w:cs="Arial"/>
      <w:vanish/>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752CD0"/>
  </w:style>
  <w:style w:type="character" w:styleId="a3">
    <w:name w:val="Hyperlink"/>
    <w:basedOn w:val="a0"/>
    <w:uiPriority w:val="99"/>
    <w:semiHidden/>
    <w:unhideWhenUsed/>
    <w:rsid w:val="00752CD0"/>
    <w:rPr>
      <w:strike w:val="0"/>
      <w:dstrike w:val="0"/>
      <w:color w:val="424242"/>
      <w:sz w:val="20"/>
      <w:szCs w:val="20"/>
      <w:u w:val="none"/>
      <w:effect w:val="none"/>
    </w:rPr>
  </w:style>
  <w:style w:type="character" w:styleId="a4">
    <w:name w:val="FollowedHyperlink"/>
    <w:basedOn w:val="a0"/>
    <w:uiPriority w:val="99"/>
    <w:semiHidden/>
    <w:unhideWhenUsed/>
    <w:rsid w:val="00752CD0"/>
    <w:rPr>
      <w:strike w:val="0"/>
      <w:dstrike w:val="0"/>
      <w:color w:val="424242"/>
      <w:sz w:val="20"/>
      <w:szCs w:val="20"/>
      <w:u w:val="none"/>
      <w:effect w:val="none"/>
    </w:rPr>
  </w:style>
  <w:style w:type="paragraph" w:styleId="a5">
    <w:name w:val="Normal (Web)"/>
    <w:basedOn w:val="a"/>
    <w:uiPriority w:val="99"/>
    <w:semiHidden/>
    <w:unhideWhenUsed/>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tbhright">
    <w:name w:val="tbhright"/>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hshuru">
    <w:name w:val="h_shuru"/>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hbanner">
    <w:name w:val="h_banner"/>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hsubbanner">
    <w:name w:val="h_sub_banner"/>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hsubbcontent">
    <w:name w:val="h_sub_b_content"/>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indexleftbg">
    <w:name w:val="index_leftbg"/>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indexleft">
    <w:name w:val="index_left"/>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indexcenter">
    <w:name w:val="index_center"/>
    <w:basedOn w:val="a"/>
    <w:rsid w:val="00752CD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indexrightbg">
    <w:name w:val="index_rightbg"/>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indexright">
    <w:name w:val="index_right"/>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bodycentercss">
    <w:name w:val="bodycentercss"/>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bodyleftcss">
    <w:name w:val="bodyleftcss"/>
    <w:basedOn w:val="a"/>
    <w:rsid w:val="00752CD0"/>
    <w:pPr>
      <w:widowControl/>
      <w:spacing w:before="75" w:after="100" w:afterAutospacing="1"/>
      <w:jc w:val="left"/>
    </w:pPr>
    <w:rPr>
      <w:rFonts w:ascii="宋体" w:eastAsia="宋体" w:hAnsi="宋体" w:cs="宋体"/>
      <w:kern w:val="0"/>
      <w:sz w:val="24"/>
      <w:szCs w:val="24"/>
    </w:rPr>
  </w:style>
  <w:style w:type="paragraph" w:customStyle="1" w:styleId="bodyrightcss1">
    <w:name w:val="bodyrightcss1"/>
    <w:basedOn w:val="a"/>
    <w:rsid w:val="00752CD0"/>
    <w:pPr>
      <w:widowControl/>
      <w:spacing w:before="75" w:after="100" w:afterAutospacing="1"/>
      <w:jc w:val="left"/>
    </w:pPr>
    <w:rPr>
      <w:rFonts w:ascii="宋体" w:eastAsia="宋体" w:hAnsi="宋体" w:cs="宋体"/>
      <w:kern w:val="0"/>
      <w:sz w:val="24"/>
      <w:szCs w:val="24"/>
    </w:rPr>
  </w:style>
  <w:style w:type="paragraph" w:customStyle="1" w:styleId="bodyrightcss">
    <w:name w:val="bodyrightcss"/>
    <w:basedOn w:val="a"/>
    <w:rsid w:val="00752CD0"/>
    <w:pPr>
      <w:widowControl/>
      <w:spacing w:before="30" w:after="100" w:afterAutospacing="1"/>
      <w:ind w:left="105"/>
      <w:jc w:val="left"/>
    </w:pPr>
    <w:rPr>
      <w:rFonts w:ascii="宋体" w:eastAsia="宋体" w:hAnsi="宋体" w:cs="宋体"/>
      <w:kern w:val="0"/>
      <w:sz w:val="24"/>
      <w:szCs w:val="24"/>
    </w:rPr>
  </w:style>
  <w:style w:type="paragraph" w:customStyle="1" w:styleId="bannercss">
    <w:name w:val="bannercss"/>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xinwencss">
    <w:name w:val="xinwencss"/>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xinwentupian">
    <w:name w:val="xinwen_tupian"/>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xinwenlist">
    <w:name w:val="xinwen_list"/>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xinwenbodyleft">
    <w:name w:val="xinwen_body_left"/>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xinwenbodycenter">
    <w:name w:val="xinwen_body_center"/>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xinwenbodyright">
    <w:name w:val="xinwen_body_right"/>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tupianbody">
    <w:name w:val="tupian_body"/>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listbody">
    <w:name w:val="list_body"/>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xinwentop">
    <w:name w:val="xinwen_top"/>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bloginshang">
    <w:name w:val="bloginshang"/>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bloginhshang">
    <w:name w:val="bloginhshang"/>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bloginxia">
    <w:name w:val="bloginxia"/>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bloginshuru1">
    <w:name w:val="bloginshuru1"/>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bloginshuru2">
    <w:name w:val="bloginshuru2"/>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bloginqr">
    <w:name w:val="bloginqr"/>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bloginmima">
    <w:name w:val="bloginmima"/>
    <w:basedOn w:val="a"/>
    <w:rsid w:val="00752CD0"/>
    <w:pPr>
      <w:widowControl/>
      <w:spacing w:before="100" w:beforeAutospacing="1" w:after="100" w:afterAutospacing="1"/>
      <w:ind w:left="750"/>
      <w:jc w:val="left"/>
    </w:pPr>
    <w:rPr>
      <w:rFonts w:ascii="宋体" w:eastAsia="宋体" w:hAnsi="宋体" w:cs="宋体"/>
      <w:kern w:val="0"/>
      <w:sz w:val="24"/>
      <w:szCs w:val="24"/>
    </w:rPr>
  </w:style>
  <w:style w:type="paragraph" w:customStyle="1" w:styleId="blogingl">
    <w:name w:val="blogingl"/>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bloginzx">
    <w:name w:val="bloginzx"/>
    <w:basedOn w:val="a"/>
    <w:rsid w:val="00752CD0"/>
    <w:pPr>
      <w:widowControl/>
      <w:spacing w:before="100" w:beforeAutospacing="1" w:after="100" w:afterAutospacing="1"/>
      <w:ind w:left="600"/>
      <w:jc w:val="left"/>
    </w:pPr>
    <w:rPr>
      <w:rFonts w:ascii="宋体" w:eastAsia="宋体" w:hAnsi="宋体" w:cs="宋体"/>
      <w:kern w:val="0"/>
      <w:sz w:val="24"/>
      <w:szCs w:val="24"/>
    </w:rPr>
  </w:style>
  <w:style w:type="paragraph" w:customStyle="1" w:styleId="gonggaotitlecss">
    <w:name w:val="gonggaotitlecss"/>
    <w:basedOn w:val="a"/>
    <w:rsid w:val="00752CD0"/>
    <w:pPr>
      <w:widowControl/>
      <w:spacing w:before="225" w:after="100" w:afterAutospacing="1"/>
      <w:ind w:left="45"/>
      <w:jc w:val="left"/>
    </w:pPr>
    <w:rPr>
      <w:rFonts w:ascii="宋体" w:eastAsia="宋体" w:hAnsi="宋体" w:cs="宋体"/>
      <w:kern w:val="0"/>
      <w:sz w:val="24"/>
      <w:szCs w:val="24"/>
    </w:rPr>
  </w:style>
  <w:style w:type="paragraph" w:customStyle="1" w:styleId="ggcontentcss">
    <w:name w:val="ggcontentcss"/>
    <w:basedOn w:val="a"/>
    <w:rsid w:val="00752CD0"/>
    <w:pPr>
      <w:widowControl/>
      <w:spacing w:before="75" w:after="100" w:afterAutospacing="1"/>
      <w:ind w:left="75"/>
      <w:jc w:val="left"/>
    </w:pPr>
    <w:rPr>
      <w:rFonts w:ascii="宋体" w:eastAsia="宋体" w:hAnsi="宋体" w:cs="宋体"/>
      <w:kern w:val="0"/>
      <w:sz w:val="24"/>
      <w:szCs w:val="24"/>
    </w:rPr>
  </w:style>
  <w:style w:type="paragraph" w:customStyle="1" w:styleId="daohangcss">
    <w:name w:val="daohangcss"/>
    <w:basedOn w:val="a"/>
    <w:rsid w:val="00752CD0"/>
    <w:pPr>
      <w:widowControl/>
      <w:pBdr>
        <w:top w:val="single" w:sz="6" w:space="0" w:color="BDD4E6"/>
        <w:left w:val="single" w:sz="6" w:space="0" w:color="BDD4E6"/>
        <w:right w:val="single" w:sz="6" w:space="0" w:color="BDD4E6"/>
      </w:pBdr>
      <w:spacing w:before="100" w:beforeAutospacing="1" w:after="100" w:afterAutospacing="1"/>
      <w:ind w:left="75"/>
      <w:jc w:val="left"/>
    </w:pPr>
    <w:rPr>
      <w:rFonts w:ascii="宋体" w:eastAsia="宋体" w:hAnsi="宋体" w:cs="宋体"/>
      <w:kern w:val="0"/>
      <w:sz w:val="24"/>
      <w:szCs w:val="24"/>
    </w:rPr>
  </w:style>
  <w:style w:type="paragraph" w:customStyle="1" w:styleId="lbltimecss">
    <w:name w:val="lbltimecss"/>
    <w:basedOn w:val="a"/>
    <w:rsid w:val="00752CD0"/>
    <w:pPr>
      <w:widowControl/>
      <w:spacing w:before="100" w:beforeAutospacing="1" w:after="100" w:afterAutospacing="1"/>
      <w:jc w:val="left"/>
    </w:pPr>
    <w:rPr>
      <w:rFonts w:ascii="宋体" w:eastAsia="宋体" w:hAnsi="宋体" w:cs="宋体"/>
      <w:color w:val="FF4707"/>
      <w:kern w:val="0"/>
      <w:sz w:val="20"/>
      <w:szCs w:val="20"/>
    </w:rPr>
  </w:style>
  <w:style w:type="paragraph" w:customStyle="1" w:styleId="footcss">
    <w:name w:val="footcss"/>
    <w:basedOn w:val="a"/>
    <w:rsid w:val="00752CD0"/>
    <w:pPr>
      <w:widowControl/>
      <w:shd w:val="clear" w:color="auto" w:fill="D9E5F1"/>
      <w:spacing w:before="100" w:beforeAutospacing="1" w:after="100" w:afterAutospacing="1"/>
      <w:jc w:val="center"/>
    </w:pPr>
    <w:rPr>
      <w:rFonts w:ascii="宋体" w:eastAsia="宋体" w:hAnsi="宋体" w:cs="宋体"/>
      <w:kern w:val="0"/>
      <w:sz w:val="24"/>
      <w:szCs w:val="24"/>
    </w:rPr>
  </w:style>
  <w:style w:type="paragraph" w:customStyle="1" w:styleId="subfootcss">
    <w:name w:val="subfootcss"/>
    <w:basedOn w:val="a"/>
    <w:rsid w:val="00752CD0"/>
    <w:pPr>
      <w:widowControl/>
      <w:pBdr>
        <w:top w:val="single" w:sz="6" w:space="0" w:color="DEE0E1"/>
      </w:pBdr>
      <w:shd w:val="clear" w:color="auto" w:fill="F5F8FB"/>
      <w:spacing w:before="100" w:beforeAutospacing="1" w:after="100" w:afterAutospacing="1"/>
      <w:jc w:val="center"/>
    </w:pPr>
    <w:rPr>
      <w:rFonts w:ascii="宋体" w:eastAsia="宋体" w:hAnsi="宋体" w:cs="宋体"/>
      <w:kern w:val="0"/>
      <w:sz w:val="24"/>
      <w:szCs w:val="24"/>
    </w:rPr>
  </w:style>
  <w:style w:type="paragraph" w:customStyle="1" w:styleId="tdbottomleft">
    <w:name w:val="tdbottomleft"/>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tdbottomcenter">
    <w:name w:val="tdbottomcenter"/>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tdbottomright">
    <w:name w:val="tdbottomright"/>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tdbottom">
    <w:name w:val="tdbottom"/>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footcsslword">
    <w:name w:val="footcsslword"/>
    <w:basedOn w:val="a"/>
    <w:rsid w:val="00752CD0"/>
    <w:pPr>
      <w:widowControl/>
      <w:spacing w:before="100" w:beforeAutospacing="1" w:after="100" w:afterAutospacing="1" w:line="300" w:lineRule="atLeast"/>
      <w:jc w:val="left"/>
    </w:pPr>
    <w:rPr>
      <w:rFonts w:ascii="Arial" w:eastAsia="宋体" w:hAnsi="Arial" w:cs="Arial"/>
      <w:color w:val="888888"/>
      <w:kern w:val="0"/>
      <w:sz w:val="18"/>
      <w:szCs w:val="18"/>
    </w:rPr>
  </w:style>
  <w:style w:type="paragraph" w:customStyle="1" w:styleId="footcssrword">
    <w:name w:val="footcssrword"/>
    <w:basedOn w:val="a"/>
    <w:rsid w:val="00752CD0"/>
    <w:pPr>
      <w:widowControl/>
      <w:spacing w:before="100" w:beforeAutospacing="1" w:after="100" w:afterAutospacing="1" w:line="300" w:lineRule="atLeast"/>
      <w:jc w:val="left"/>
    </w:pPr>
    <w:rPr>
      <w:rFonts w:ascii="Arial" w:eastAsia="宋体" w:hAnsi="Arial" w:cs="Arial"/>
      <w:color w:val="888888"/>
      <w:kern w:val="0"/>
      <w:sz w:val="18"/>
      <w:szCs w:val="18"/>
    </w:rPr>
  </w:style>
  <w:style w:type="paragraph" w:customStyle="1" w:styleId="gundongcss">
    <w:name w:val="gundongcss"/>
    <w:basedOn w:val="a"/>
    <w:rsid w:val="00752CD0"/>
    <w:pPr>
      <w:widowControl/>
      <w:spacing w:before="100" w:beforeAutospacing="1" w:after="100" w:afterAutospacing="1"/>
      <w:ind w:left="150"/>
      <w:jc w:val="left"/>
    </w:pPr>
    <w:rPr>
      <w:rFonts w:ascii="宋体" w:eastAsia="宋体" w:hAnsi="宋体" w:cs="宋体"/>
      <w:kern w:val="0"/>
      <w:sz w:val="24"/>
      <w:szCs w:val="24"/>
    </w:rPr>
  </w:style>
  <w:style w:type="paragraph" w:customStyle="1" w:styleId="gdtitlecss">
    <w:name w:val="gdtitlecss"/>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gdcontentcss">
    <w:name w:val="gdcontentcss"/>
    <w:basedOn w:val="a"/>
    <w:rsid w:val="00752CD0"/>
    <w:pPr>
      <w:widowControl/>
      <w:pBdr>
        <w:top w:val="single" w:sz="6" w:space="4" w:color="BDBDBD"/>
        <w:bottom w:val="single" w:sz="6" w:space="4" w:color="BDBDBD"/>
      </w:pBdr>
      <w:spacing w:before="100" w:beforeAutospacing="1" w:after="100" w:afterAutospacing="1"/>
      <w:jc w:val="left"/>
    </w:pPr>
    <w:rPr>
      <w:rFonts w:ascii="宋体" w:eastAsia="宋体" w:hAnsi="宋体" w:cs="宋体"/>
      <w:kern w:val="0"/>
      <w:sz w:val="24"/>
      <w:szCs w:val="24"/>
    </w:rPr>
  </w:style>
  <w:style w:type="paragraph" w:customStyle="1" w:styleId="divshow">
    <w:name w:val="divshow"/>
    <w:basedOn w:val="a"/>
    <w:rsid w:val="00752CD0"/>
    <w:pPr>
      <w:widowControl/>
      <w:spacing w:before="100" w:beforeAutospacing="1" w:after="100" w:afterAutospacing="1" w:line="300" w:lineRule="atLeast"/>
      <w:jc w:val="left"/>
    </w:pPr>
    <w:rPr>
      <w:rFonts w:ascii="宋体" w:eastAsia="宋体" w:hAnsi="宋体" w:cs="宋体"/>
      <w:color w:val="8F1A2A"/>
      <w:kern w:val="0"/>
      <w:sz w:val="20"/>
      <w:szCs w:val="20"/>
    </w:rPr>
  </w:style>
  <w:style w:type="paragraph" w:customStyle="1" w:styleId="tdrightscss">
    <w:name w:val="tdrightscss"/>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tdrightscss1">
    <w:name w:val="tdrightscss1"/>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ubbodycentercss">
    <w:name w:val="subbodycentercss"/>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ubleftccss">
    <w:name w:val="subleftccss"/>
    <w:basedOn w:val="a"/>
    <w:rsid w:val="00752CD0"/>
    <w:pPr>
      <w:widowControl/>
      <w:spacing w:before="100" w:beforeAutospacing="1" w:after="100" w:afterAutospacing="1"/>
      <w:ind w:left="150"/>
      <w:jc w:val="left"/>
    </w:pPr>
    <w:rPr>
      <w:rFonts w:ascii="宋体" w:eastAsia="宋体" w:hAnsi="宋体" w:cs="宋体"/>
      <w:kern w:val="0"/>
      <w:sz w:val="24"/>
      <w:szCs w:val="24"/>
    </w:rPr>
  </w:style>
  <w:style w:type="paragraph" w:customStyle="1" w:styleId="subrightcss">
    <w:name w:val="subrightcss"/>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ubleftnav">
    <w:name w:val="subleftnav"/>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lefttitlecss">
    <w:name w:val="lefttitlecss"/>
    <w:basedOn w:val="a"/>
    <w:rsid w:val="00752CD0"/>
    <w:pPr>
      <w:widowControl/>
      <w:spacing w:before="100" w:beforeAutospacing="1" w:after="100" w:afterAutospacing="1"/>
      <w:jc w:val="left"/>
    </w:pPr>
    <w:rPr>
      <w:rFonts w:ascii="宋体" w:eastAsia="宋体" w:hAnsi="宋体" w:cs="宋体"/>
      <w:kern w:val="0"/>
      <w:sz w:val="23"/>
      <w:szCs w:val="23"/>
    </w:rPr>
  </w:style>
  <w:style w:type="paragraph" w:customStyle="1" w:styleId="subcleftbgcss">
    <w:name w:val="subcleftbgcss"/>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ubcleftcss">
    <w:name w:val="subcleftcss"/>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ubccentercss">
    <w:name w:val="subccentercss"/>
    <w:basedOn w:val="a"/>
    <w:rsid w:val="00752CD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subcrightbgcss">
    <w:name w:val="subcrightbgcss"/>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ubcrightcss">
    <w:name w:val="subcrightcss"/>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ubrightbottom">
    <w:name w:val="subrightbottom"/>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csssummary">
    <w:name w:val="csssummary"/>
    <w:basedOn w:val="a"/>
    <w:rsid w:val="00752CD0"/>
    <w:pPr>
      <w:widowControl/>
      <w:spacing w:before="100" w:beforeAutospacing="1" w:after="100" w:afterAutospacing="1"/>
      <w:jc w:val="left"/>
    </w:pPr>
    <w:rPr>
      <w:rFonts w:ascii="宋体" w:eastAsia="宋体" w:hAnsi="宋体" w:cs="宋体"/>
      <w:color w:val="778284"/>
      <w:kern w:val="0"/>
      <w:sz w:val="18"/>
      <w:szCs w:val="18"/>
    </w:rPr>
  </w:style>
  <w:style w:type="paragraph" w:customStyle="1" w:styleId="subrightmainc">
    <w:name w:val="subrightmainc"/>
    <w:basedOn w:val="a"/>
    <w:rsid w:val="00752CD0"/>
    <w:pPr>
      <w:widowControl/>
      <w:spacing w:before="75" w:after="100" w:afterAutospacing="1"/>
      <w:ind w:left="150"/>
      <w:jc w:val="left"/>
    </w:pPr>
    <w:rPr>
      <w:rFonts w:ascii="宋体" w:eastAsia="宋体" w:hAnsi="宋体" w:cs="宋体"/>
      <w:kern w:val="0"/>
      <w:sz w:val="24"/>
      <w:szCs w:val="24"/>
    </w:rPr>
  </w:style>
  <w:style w:type="paragraph" w:customStyle="1" w:styleId="leftnavunhover">
    <w:name w:val="leftnavunhover"/>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leftnavhover">
    <w:name w:val="leftnavhover"/>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wenbenkuang">
    <w:name w:val="wenbenkuang"/>
    <w:basedOn w:val="a"/>
    <w:rsid w:val="00752CD0"/>
    <w:pPr>
      <w:widowControl/>
      <w:pBdr>
        <w:top w:val="single" w:sz="6" w:space="0" w:color="A6A6A6"/>
        <w:left w:val="single" w:sz="6" w:space="0" w:color="A6A6A6"/>
        <w:bottom w:val="single" w:sz="6" w:space="0" w:color="A6A6A6"/>
        <w:right w:val="single" w:sz="6" w:space="0" w:color="A6A6A6"/>
      </w:pBdr>
      <w:spacing w:before="100" w:beforeAutospacing="1" w:after="100" w:afterAutospacing="1"/>
      <w:jc w:val="left"/>
    </w:pPr>
    <w:rPr>
      <w:rFonts w:ascii="宋体" w:eastAsia="宋体" w:hAnsi="宋体" w:cs="宋体"/>
      <w:color w:val="003399"/>
      <w:kern w:val="0"/>
      <w:sz w:val="24"/>
      <w:szCs w:val="24"/>
    </w:rPr>
  </w:style>
  <w:style w:type="paragraph" w:customStyle="1" w:styleId="tdminglucss">
    <w:name w:val="tdminglucss"/>
    <w:basedOn w:val="a"/>
    <w:rsid w:val="00752CD0"/>
    <w:pPr>
      <w:widowControl/>
      <w:pBdr>
        <w:top w:val="single" w:sz="6" w:space="4" w:color="EDEDED"/>
        <w:left w:val="single" w:sz="6" w:space="11" w:color="EDEDED"/>
        <w:bottom w:val="single" w:sz="6" w:space="4" w:color="EDEDED"/>
        <w:right w:val="single" w:sz="6" w:space="0" w:color="EDEDED"/>
      </w:pBdr>
      <w:shd w:val="clear" w:color="auto" w:fill="F9FAFC"/>
      <w:spacing w:before="100" w:beforeAutospacing="1" w:after="100" w:afterAutospacing="1"/>
      <w:jc w:val="left"/>
    </w:pPr>
    <w:rPr>
      <w:rFonts w:ascii="宋体" w:eastAsia="宋体" w:hAnsi="宋体" w:cs="宋体"/>
      <w:kern w:val="0"/>
      <w:sz w:val="24"/>
      <w:szCs w:val="24"/>
    </w:rPr>
  </w:style>
  <w:style w:type="paragraph" w:customStyle="1" w:styleId="teacherline">
    <w:name w:val="teacher_line"/>
    <w:basedOn w:val="a"/>
    <w:rsid w:val="00752CD0"/>
    <w:pPr>
      <w:widowControl/>
      <w:spacing w:before="100" w:beforeAutospacing="1" w:after="100" w:afterAutospacing="1"/>
      <w:jc w:val="left"/>
    </w:pPr>
    <w:rPr>
      <w:rFonts w:ascii="宋体" w:eastAsia="宋体" w:hAnsi="宋体" w:cs="宋体"/>
      <w:color w:val="717171"/>
      <w:kern w:val="0"/>
      <w:sz w:val="24"/>
      <w:szCs w:val="24"/>
    </w:rPr>
  </w:style>
  <w:style w:type="paragraph" w:customStyle="1" w:styleId="teachbgclass">
    <w:name w:val="teachbgclass"/>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inputbian">
    <w:name w:val="input_bian"/>
    <w:basedOn w:val="a"/>
    <w:rsid w:val="00752CD0"/>
    <w:pPr>
      <w:widowControl/>
      <w:pBdr>
        <w:top w:val="single" w:sz="6" w:space="0" w:color="D4D0C8"/>
        <w:left w:val="single" w:sz="6" w:space="0" w:color="D4D0C8"/>
        <w:bottom w:val="single" w:sz="6" w:space="0" w:color="D4D0C8"/>
        <w:right w:val="single" w:sz="6" w:space="0" w:color="D4D0C8"/>
      </w:pBdr>
      <w:spacing w:before="100" w:beforeAutospacing="1" w:after="100" w:afterAutospacing="1"/>
      <w:jc w:val="left"/>
    </w:pPr>
    <w:rPr>
      <w:rFonts w:ascii="ˎ̥" w:eastAsia="宋体" w:hAnsi="ˎ̥" w:cs="宋体"/>
      <w:kern w:val="0"/>
      <w:sz w:val="18"/>
      <w:szCs w:val="18"/>
    </w:rPr>
  </w:style>
  <w:style w:type="paragraph" w:customStyle="1" w:styleId="jiaoyulistcss">
    <w:name w:val="jiaoyulistcss"/>
    <w:basedOn w:val="a"/>
    <w:rsid w:val="00752CD0"/>
    <w:pPr>
      <w:widowControl/>
      <w:pBdr>
        <w:bottom w:val="single" w:sz="6" w:space="0" w:color="EDEDED"/>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jiaoyulistcssf">
    <w:name w:val="jiaoyulistcssf"/>
    <w:basedOn w:val="a"/>
    <w:rsid w:val="00752CD0"/>
    <w:pPr>
      <w:widowControl/>
      <w:spacing w:before="105" w:after="100" w:afterAutospacing="1"/>
      <w:jc w:val="left"/>
    </w:pPr>
    <w:rPr>
      <w:rFonts w:ascii="宋体" w:eastAsia="宋体" w:hAnsi="宋体" w:cs="宋体"/>
      <w:color w:val="424242"/>
      <w:kern w:val="0"/>
      <w:sz w:val="20"/>
      <w:szCs w:val="20"/>
    </w:rPr>
  </w:style>
  <w:style w:type="paragraph" w:customStyle="1" w:styleId="jiaoyulistcsss">
    <w:name w:val="jiaoyulistcsss"/>
    <w:basedOn w:val="a"/>
    <w:rsid w:val="00752CD0"/>
    <w:pPr>
      <w:widowControl/>
      <w:spacing w:before="105" w:after="100" w:afterAutospacing="1"/>
      <w:jc w:val="left"/>
    </w:pPr>
    <w:rPr>
      <w:rFonts w:ascii="宋体" w:eastAsia="宋体" w:hAnsi="宋体" w:cs="宋体"/>
      <w:color w:val="424242"/>
      <w:kern w:val="0"/>
      <w:sz w:val="20"/>
      <w:szCs w:val="20"/>
    </w:rPr>
  </w:style>
  <w:style w:type="paragraph" w:customStyle="1" w:styleId="jiaoyulistcsst">
    <w:name w:val="jiaoyulistcsst"/>
    <w:basedOn w:val="a"/>
    <w:rsid w:val="00752CD0"/>
    <w:pPr>
      <w:widowControl/>
      <w:spacing w:before="105" w:after="100" w:afterAutospacing="1"/>
      <w:jc w:val="left"/>
    </w:pPr>
    <w:rPr>
      <w:rFonts w:ascii="宋体" w:eastAsia="宋体" w:hAnsi="宋体" w:cs="宋体"/>
      <w:color w:val="424242"/>
      <w:kern w:val="0"/>
      <w:sz w:val="20"/>
      <w:szCs w:val="20"/>
    </w:rPr>
  </w:style>
  <w:style w:type="paragraph" w:customStyle="1" w:styleId="jiaoyubgcss">
    <w:name w:val="jiaoyubgcss"/>
    <w:basedOn w:val="a"/>
    <w:rsid w:val="00752CD0"/>
    <w:pPr>
      <w:widowControl/>
      <w:pBdr>
        <w:top w:val="single" w:sz="6" w:space="4" w:color="EDEDED"/>
        <w:left w:val="single" w:sz="6" w:space="11" w:color="EDEDED"/>
        <w:bottom w:val="single" w:sz="6" w:space="0" w:color="EDEDED"/>
        <w:right w:val="single" w:sz="6" w:space="0" w:color="EDEDED"/>
      </w:pBdr>
      <w:shd w:val="clear" w:color="auto" w:fill="F9FAFC"/>
      <w:spacing w:before="100" w:beforeAutospacing="1" w:after="100" w:afterAutospacing="1"/>
      <w:jc w:val="left"/>
    </w:pPr>
    <w:rPr>
      <w:rFonts w:ascii="宋体" w:eastAsia="宋体" w:hAnsi="宋体" w:cs="宋体"/>
      <w:b/>
      <w:bCs/>
      <w:color w:val="000060"/>
      <w:kern w:val="0"/>
      <w:sz w:val="18"/>
      <w:szCs w:val="18"/>
    </w:rPr>
  </w:style>
  <w:style w:type="paragraph" w:customStyle="1" w:styleId="bg">
    <w:name w:val="bg"/>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footbg">
    <w:name w:val="foot_bg"/>
    <w:basedOn w:val="a"/>
    <w:rsid w:val="00752CD0"/>
    <w:pPr>
      <w:widowControl/>
      <w:spacing w:before="100" w:beforeAutospacing="1" w:after="100" w:afterAutospacing="1"/>
      <w:jc w:val="left"/>
    </w:pPr>
    <w:rPr>
      <w:rFonts w:ascii="宋体" w:eastAsia="宋体" w:hAnsi="宋体" w:cs="宋体"/>
      <w:kern w:val="0"/>
      <w:sz w:val="17"/>
      <w:szCs w:val="17"/>
    </w:rPr>
  </w:style>
  <w:style w:type="paragraph" w:customStyle="1" w:styleId="lineline">
    <w:name w:val="lineline"/>
    <w:basedOn w:val="a"/>
    <w:rsid w:val="00752CD0"/>
    <w:pPr>
      <w:widowControl/>
      <w:spacing w:before="100" w:beforeAutospacing="1" w:after="100" w:afterAutospacing="1"/>
      <w:jc w:val="left"/>
    </w:pPr>
    <w:rPr>
      <w:rFonts w:ascii="宋体" w:eastAsia="宋体" w:hAnsi="宋体" w:cs="宋体"/>
      <w:kern w:val="0"/>
      <w:sz w:val="2"/>
      <w:szCs w:val="2"/>
    </w:rPr>
  </w:style>
  <w:style w:type="paragraph" w:customStyle="1" w:styleId="headsubbg">
    <w:name w:val="headsub_bg"/>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ublistbg">
    <w:name w:val="sublist_bg"/>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ublist1bg">
    <w:name w:val="sublist1_bg"/>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ublistbg0">
    <w:name w:val="sublistbg"/>
    <w:basedOn w:val="a"/>
    <w:rsid w:val="00752CD0"/>
    <w:pPr>
      <w:widowControl/>
      <w:shd w:val="clear" w:color="auto" w:fill="D8DAE6"/>
      <w:spacing w:before="100" w:beforeAutospacing="1" w:after="100" w:afterAutospacing="1"/>
      <w:jc w:val="left"/>
    </w:pPr>
    <w:rPr>
      <w:rFonts w:ascii="宋体" w:eastAsia="宋体" w:hAnsi="宋体" w:cs="宋体"/>
      <w:kern w:val="0"/>
      <w:sz w:val="24"/>
      <w:szCs w:val="24"/>
    </w:rPr>
  </w:style>
  <w:style w:type="paragraph" w:customStyle="1" w:styleId="headbg">
    <w:name w:val="head_bg"/>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headrightbg">
    <w:name w:val="headright_bg"/>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newheadbg">
    <w:name w:val="newhead_bg"/>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newstop">
    <w:name w:val="newstop"/>
    <w:basedOn w:val="a"/>
    <w:rsid w:val="00752CD0"/>
    <w:pPr>
      <w:widowControl/>
      <w:spacing w:before="100" w:beforeAutospacing="1" w:after="100" w:afterAutospacing="1"/>
      <w:ind w:left="150"/>
      <w:jc w:val="left"/>
    </w:pPr>
    <w:rPr>
      <w:rFonts w:ascii="宋体" w:eastAsia="宋体" w:hAnsi="宋体" w:cs="宋体"/>
      <w:kern w:val="0"/>
      <w:sz w:val="24"/>
      <w:szCs w:val="24"/>
    </w:rPr>
  </w:style>
  <w:style w:type="paragraph" w:customStyle="1" w:styleId="newscenter">
    <w:name w:val="newscenter"/>
    <w:basedOn w:val="a"/>
    <w:rsid w:val="00752CD0"/>
    <w:pPr>
      <w:widowControl/>
      <w:spacing w:before="100" w:beforeAutospacing="1" w:after="100" w:afterAutospacing="1"/>
      <w:ind w:left="150"/>
      <w:jc w:val="left"/>
    </w:pPr>
    <w:rPr>
      <w:rFonts w:ascii="宋体" w:eastAsia="宋体" w:hAnsi="宋体" w:cs="宋体"/>
      <w:kern w:val="0"/>
      <w:sz w:val="24"/>
      <w:szCs w:val="24"/>
    </w:rPr>
  </w:style>
  <w:style w:type="paragraph" w:customStyle="1" w:styleId="newsbottom">
    <w:name w:val="newsbottom"/>
    <w:basedOn w:val="a"/>
    <w:rsid w:val="00752CD0"/>
    <w:pPr>
      <w:widowControl/>
      <w:spacing w:before="100" w:beforeAutospacing="1" w:after="100" w:afterAutospacing="1"/>
      <w:ind w:left="150"/>
      <w:jc w:val="left"/>
    </w:pPr>
    <w:rPr>
      <w:rFonts w:ascii="宋体" w:eastAsia="宋体" w:hAnsi="宋体" w:cs="宋体"/>
      <w:kern w:val="0"/>
      <w:sz w:val="24"/>
      <w:szCs w:val="24"/>
    </w:rPr>
  </w:style>
  <w:style w:type="paragraph" w:customStyle="1" w:styleId="tbleftnav">
    <w:name w:val="tbleftnav"/>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leftlinebg">
    <w:name w:val="leftlinebg"/>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leftlinebottom">
    <w:name w:val="leftlinebottom"/>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leftnavbottom">
    <w:name w:val="leftnav_bottom"/>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leftnavhover2">
    <w:name w:val="leftnavhover2"/>
    <w:basedOn w:val="a"/>
    <w:rsid w:val="00752CD0"/>
    <w:pPr>
      <w:widowControl/>
      <w:shd w:val="clear" w:color="auto" w:fill="E0E2E3"/>
      <w:spacing w:before="100" w:beforeAutospacing="1" w:after="100" w:afterAutospacing="1"/>
      <w:jc w:val="left"/>
    </w:pPr>
    <w:rPr>
      <w:rFonts w:ascii="宋体" w:eastAsia="宋体" w:hAnsi="宋体" w:cs="宋体"/>
      <w:kern w:val="0"/>
      <w:sz w:val="24"/>
      <w:szCs w:val="24"/>
    </w:rPr>
  </w:style>
  <w:style w:type="paragraph" w:customStyle="1" w:styleId="leftsubnavunhover">
    <w:name w:val="leftsubnav_unhover"/>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licn">
    <w:name w:val="licn"/>
    <w:basedOn w:val="a"/>
    <w:rsid w:val="00752CD0"/>
    <w:pPr>
      <w:widowControl/>
      <w:spacing w:before="100" w:beforeAutospacing="1" w:after="100" w:afterAutospacing="1"/>
      <w:jc w:val="left"/>
      <w:textAlignment w:val="baseline"/>
    </w:pPr>
    <w:rPr>
      <w:rFonts w:ascii="ˎ̥" w:eastAsia="宋体" w:hAnsi="ˎ̥" w:cs="宋体"/>
      <w:kern w:val="0"/>
      <w:sz w:val="24"/>
      <w:szCs w:val="24"/>
    </w:rPr>
  </w:style>
  <w:style w:type="paragraph" w:customStyle="1" w:styleId="lien">
    <w:name w:val="lien"/>
    <w:basedOn w:val="a"/>
    <w:rsid w:val="00752CD0"/>
    <w:pPr>
      <w:widowControl/>
      <w:spacing w:before="100" w:beforeAutospacing="1" w:after="100" w:afterAutospacing="1"/>
      <w:jc w:val="center"/>
      <w:textAlignment w:val="baseline"/>
    </w:pPr>
    <w:rPr>
      <w:rFonts w:ascii="ˎ̥" w:eastAsia="宋体" w:hAnsi="ˎ̥" w:cs="宋体"/>
      <w:color w:val="41649E"/>
      <w:kern w:val="0"/>
      <w:sz w:val="24"/>
      <w:szCs w:val="24"/>
    </w:rPr>
  </w:style>
  <w:style w:type="paragraph" w:customStyle="1" w:styleId="liru">
    <w:name w:val="liru"/>
    <w:basedOn w:val="a"/>
    <w:rsid w:val="00752CD0"/>
    <w:pPr>
      <w:widowControl/>
      <w:spacing w:before="100" w:beforeAutospacing="1" w:after="100" w:afterAutospacing="1"/>
      <w:jc w:val="left"/>
      <w:textAlignment w:val="baseline"/>
    </w:pPr>
    <w:rPr>
      <w:rFonts w:ascii="ˎ̥" w:eastAsia="宋体" w:hAnsi="ˎ̥" w:cs="宋体"/>
      <w:kern w:val="0"/>
      <w:sz w:val="24"/>
      <w:szCs w:val="24"/>
    </w:rPr>
  </w:style>
  <w:style w:type="paragraph" w:customStyle="1" w:styleId="liemail">
    <w:name w:val="liemail"/>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libottommail">
    <w:name w:val="libottommail"/>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libottomskype">
    <w:name w:val="libottomskype"/>
    <w:basedOn w:val="a"/>
    <w:rsid w:val="00752CD0"/>
    <w:pPr>
      <w:widowControl/>
      <w:spacing w:after="100" w:afterAutospacing="1"/>
      <w:jc w:val="left"/>
    </w:pPr>
    <w:rPr>
      <w:rFonts w:ascii="宋体" w:eastAsia="宋体" w:hAnsi="宋体" w:cs="宋体"/>
      <w:kern w:val="0"/>
      <w:sz w:val="24"/>
      <w:szCs w:val="24"/>
    </w:rPr>
  </w:style>
  <w:style w:type="paragraph" w:customStyle="1" w:styleId="libottomtel">
    <w:name w:val="libottomtel"/>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centerbg">
    <w:name w:val="centerbg"/>
    <w:basedOn w:val="a"/>
    <w:rsid w:val="00752CD0"/>
    <w:pPr>
      <w:widowControl/>
      <w:spacing w:before="105" w:after="100" w:afterAutospacing="1"/>
      <w:jc w:val="center"/>
    </w:pPr>
    <w:rPr>
      <w:rFonts w:ascii="宋体" w:eastAsia="宋体" w:hAnsi="宋体" w:cs="宋体"/>
      <w:kern w:val="0"/>
      <w:sz w:val="24"/>
      <w:szCs w:val="24"/>
    </w:rPr>
  </w:style>
  <w:style w:type="paragraph" w:customStyle="1" w:styleId="subcenterbg">
    <w:name w:val="subcenterbg"/>
    <w:basedOn w:val="a"/>
    <w:rsid w:val="00752CD0"/>
    <w:pPr>
      <w:widowControl/>
      <w:spacing w:before="100" w:beforeAutospacing="1" w:after="100" w:afterAutospacing="1"/>
      <w:jc w:val="center"/>
    </w:pPr>
    <w:rPr>
      <w:rFonts w:ascii="宋体" w:eastAsia="宋体" w:hAnsi="宋体" w:cs="宋体"/>
      <w:kern w:val="0"/>
      <w:sz w:val="24"/>
      <w:szCs w:val="24"/>
    </w:rPr>
  </w:style>
  <w:style w:type="paragraph" w:customStyle="1" w:styleId="tuoyuanbg">
    <w:name w:val="tuoyuanbg"/>
    <w:basedOn w:val="a"/>
    <w:rsid w:val="00752CD0"/>
    <w:pPr>
      <w:widowControl/>
      <w:pBdr>
        <w:left w:val="single" w:sz="6" w:space="0" w:color="EBEBED"/>
      </w:pBdr>
      <w:spacing w:before="225" w:after="100" w:afterAutospacing="1"/>
      <w:ind w:left="150"/>
      <w:jc w:val="left"/>
    </w:pPr>
    <w:rPr>
      <w:rFonts w:ascii="宋体" w:eastAsia="宋体" w:hAnsi="宋体" w:cs="宋体"/>
      <w:kern w:val="0"/>
      <w:sz w:val="24"/>
      <w:szCs w:val="24"/>
    </w:rPr>
  </w:style>
  <w:style w:type="paragraph" w:customStyle="1" w:styleId="tuoyuanbg1">
    <w:name w:val="tuoyuanbg1"/>
    <w:basedOn w:val="a"/>
    <w:rsid w:val="00752CD0"/>
    <w:pPr>
      <w:widowControl/>
      <w:spacing w:before="225" w:after="100" w:afterAutospacing="1"/>
      <w:ind w:left="150"/>
      <w:jc w:val="left"/>
    </w:pPr>
    <w:rPr>
      <w:rFonts w:ascii="宋体" w:eastAsia="宋体" w:hAnsi="宋体" w:cs="宋体"/>
      <w:kern w:val="0"/>
      <w:sz w:val="24"/>
      <w:szCs w:val="24"/>
    </w:rPr>
  </w:style>
  <w:style w:type="paragraph" w:customStyle="1" w:styleId="tdlistover">
    <w:name w:val="tdlistover"/>
    <w:basedOn w:val="a"/>
    <w:rsid w:val="00752CD0"/>
    <w:pPr>
      <w:widowControl/>
      <w:shd w:val="clear" w:color="auto" w:fill="D61010"/>
      <w:spacing w:before="100" w:beforeAutospacing="1" w:after="100" w:afterAutospacing="1"/>
      <w:jc w:val="left"/>
    </w:pPr>
    <w:rPr>
      <w:rFonts w:ascii="宋体" w:eastAsia="宋体" w:hAnsi="宋体" w:cs="宋体"/>
      <w:color w:val="FFFFFF"/>
      <w:kern w:val="0"/>
      <w:sz w:val="24"/>
      <w:szCs w:val="24"/>
    </w:rPr>
  </w:style>
  <w:style w:type="paragraph" w:customStyle="1" w:styleId="tdlistout">
    <w:name w:val="tdlistout"/>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proico">
    <w:name w:val="pro_ico"/>
    <w:basedOn w:val="a"/>
    <w:rsid w:val="00752CD0"/>
    <w:pPr>
      <w:widowControl/>
      <w:pBdr>
        <w:top w:val="single" w:sz="6" w:space="0" w:color="E1EAF0"/>
        <w:left w:val="single" w:sz="6" w:space="0" w:color="E1EAF0"/>
        <w:bottom w:val="single" w:sz="6" w:space="0" w:color="E1EAF0"/>
        <w:right w:val="single" w:sz="6" w:space="0" w:color="E1EAF0"/>
      </w:pBdr>
      <w:spacing w:before="100" w:beforeAutospacing="1" w:after="100" w:afterAutospacing="1"/>
      <w:jc w:val="left"/>
    </w:pPr>
    <w:rPr>
      <w:rFonts w:ascii="宋体" w:eastAsia="宋体" w:hAnsi="宋体" w:cs="宋体"/>
      <w:kern w:val="0"/>
      <w:sz w:val="24"/>
      <w:szCs w:val="24"/>
    </w:rPr>
  </w:style>
  <w:style w:type="paragraph" w:customStyle="1" w:styleId="promeslist1">
    <w:name w:val="pro_mes_list1"/>
    <w:basedOn w:val="a"/>
    <w:rsid w:val="00752CD0"/>
    <w:pPr>
      <w:widowControl/>
      <w:spacing w:before="100" w:beforeAutospacing="1" w:after="100" w:afterAutospacing="1"/>
      <w:ind w:left="300"/>
      <w:jc w:val="left"/>
    </w:pPr>
    <w:rPr>
      <w:rFonts w:ascii="宋体" w:eastAsia="宋体" w:hAnsi="宋体" w:cs="宋体"/>
      <w:kern w:val="0"/>
      <w:sz w:val="24"/>
      <w:szCs w:val="24"/>
    </w:rPr>
  </w:style>
  <w:style w:type="paragraph" w:customStyle="1" w:styleId="promeslist">
    <w:name w:val="pro_mes_list"/>
    <w:basedOn w:val="a"/>
    <w:rsid w:val="00752CD0"/>
    <w:pPr>
      <w:widowControl/>
      <w:spacing w:before="100" w:beforeAutospacing="1" w:after="100" w:afterAutospacing="1"/>
      <w:ind w:left="300"/>
      <w:jc w:val="left"/>
    </w:pPr>
    <w:rPr>
      <w:rFonts w:ascii="宋体" w:eastAsia="宋体" w:hAnsi="宋体" w:cs="宋体"/>
      <w:kern w:val="0"/>
      <w:sz w:val="24"/>
      <w:szCs w:val="24"/>
    </w:rPr>
  </w:style>
  <w:style w:type="paragraph" w:customStyle="1" w:styleId="promestip">
    <w:name w:val="pro_mes_tip"/>
    <w:basedOn w:val="a"/>
    <w:rsid w:val="00752CD0"/>
    <w:pPr>
      <w:widowControl/>
      <w:spacing w:before="150" w:after="100" w:afterAutospacing="1" w:line="330" w:lineRule="atLeast"/>
      <w:ind w:left="300"/>
      <w:jc w:val="left"/>
    </w:pPr>
    <w:rPr>
      <w:rFonts w:ascii="宋体" w:eastAsia="宋体" w:hAnsi="宋体" w:cs="宋体"/>
      <w:color w:val="636363"/>
      <w:kern w:val="0"/>
      <w:sz w:val="24"/>
      <w:szCs w:val="24"/>
    </w:rPr>
  </w:style>
  <w:style w:type="paragraph" w:customStyle="1" w:styleId="tdrightfcss">
    <w:name w:val="tdrightfcss"/>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tdrighttcss">
    <w:name w:val="tdrighttcss"/>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proparameters">
    <w:name w:val="pro_parameters"/>
    <w:basedOn w:val="a"/>
    <w:rsid w:val="00752CD0"/>
    <w:pPr>
      <w:widowControl/>
      <w:spacing w:before="300" w:after="100" w:afterAutospacing="1"/>
      <w:jc w:val="left"/>
    </w:pPr>
    <w:rPr>
      <w:rFonts w:ascii="宋体" w:eastAsia="宋体" w:hAnsi="宋体" w:cs="宋体"/>
      <w:kern w:val="0"/>
      <w:sz w:val="24"/>
      <w:szCs w:val="24"/>
    </w:rPr>
  </w:style>
  <w:style w:type="paragraph" w:customStyle="1" w:styleId="divxycsstop">
    <w:name w:val="divxycsstop"/>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divxycssbottom">
    <w:name w:val="divxycssbottom"/>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hengyincss">
    <w:name w:val="shengyincss"/>
    <w:basedOn w:val="a"/>
    <w:rsid w:val="00752CD0"/>
    <w:pPr>
      <w:widowControl/>
      <w:spacing w:before="100" w:beforeAutospacing="1" w:after="100" w:afterAutospacing="1"/>
      <w:ind w:left="120"/>
      <w:jc w:val="left"/>
    </w:pPr>
    <w:rPr>
      <w:rFonts w:ascii="宋体" w:eastAsia="宋体" w:hAnsi="宋体" w:cs="宋体"/>
      <w:kern w:val="0"/>
      <w:sz w:val="24"/>
      <w:szCs w:val="24"/>
    </w:rPr>
  </w:style>
  <w:style w:type="paragraph" w:customStyle="1" w:styleId="shengyintopcss">
    <w:name w:val="shengyintopcss"/>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hengyintopcsshover">
    <w:name w:val="shengyintopcsshover"/>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div1bg">
    <w:name w:val="div1bg"/>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div2bghover">
    <w:name w:val="div2bghover"/>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div2bg">
    <w:name w:val="div2bg"/>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daohangcss1">
    <w:name w:val="daohangcss1"/>
    <w:basedOn w:val="a"/>
    <w:rsid w:val="00752CD0"/>
    <w:pPr>
      <w:widowControl/>
      <w:pBdr>
        <w:top w:val="single" w:sz="12" w:space="0" w:color="E1EFFC"/>
        <w:left w:val="single" w:sz="6" w:space="0" w:color="BDD4E6"/>
        <w:right w:val="single" w:sz="6" w:space="0" w:color="BDD4E6"/>
      </w:pBdr>
      <w:spacing w:before="30" w:after="100" w:afterAutospacing="1"/>
      <w:ind w:left="75"/>
      <w:jc w:val="left"/>
    </w:pPr>
    <w:rPr>
      <w:rFonts w:ascii="宋体" w:eastAsia="宋体" w:hAnsi="宋体" w:cs="宋体"/>
      <w:kern w:val="0"/>
      <w:sz w:val="24"/>
      <w:szCs w:val="24"/>
    </w:rPr>
  </w:style>
  <w:style w:type="paragraph" w:customStyle="1" w:styleId="xinwenbodyleft1">
    <w:name w:val="xinwen_body_left1"/>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xinwenbodycenter1">
    <w:name w:val="xinwen_body_center1"/>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xinwenbodyright1">
    <w:name w:val="xinwen_body_right1"/>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imclear">
    <w:name w:val="imclear"/>
    <w:basedOn w:val="a"/>
    <w:rsid w:val="00752CD0"/>
    <w:pPr>
      <w:widowControl/>
      <w:spacing w:before="100" w:beforeAutospacing="1" w:after="100" w:afterAutospacing="1" w:line="0" w:lineRule="atLeast"/>
      <w:jc w:val="left"/>
    </w:pPr>
    <w:rPr>
      <w:rFonts w:ascii="宋体" w:eastAsia="宋体" w:hAnsi="宋体" w:cs="宋体"/>
      <w:kern w:val="0"/>
      <w:sz w:val="2"/>
      <w:szCs w:val="2"/>
    </w:rPr>
  </w:style>
  <w:style w:type="paragraph" w:customStyle="1" w:styleId="dvs">
    <w:name w:val="dvs"/>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dvm">
    <w:name w:val="dvm"/>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dhcsstitle">
    <w:name w:val="dhcsstitle"/>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dhcsscontent">
    <w:name w:val="dhcsscontent"/>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current">
    <w:name w:val="current"/>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tabs-content">
    <w:name w:val="tabs-content"/>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hengyintoptitle">
    <w:name w:val="shengyintoptitle"/>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hengyinleft">
    <w:name w:val="shengyinleft"/>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hengyincenter">
    <w:name w:val="shengyincenter"/>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hengyinright">
    <w:name w:val="shengyinright"/>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dhcsstitle1">
    <w:name w:val="dhcsstitle1"/>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dhcsscontent1">
    <w:name w:val="dhcsscontent1"/>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imea">
    <w:name w:val="imea"/>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hengyinbody">
    <w:name w:val="shengyinbody"/>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imctitle">
    <w:name w:val="imctitle"/>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lides">
    <w:name w:val="slides"/>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lidetriggers">
    <w:name w:val="slidetriggers"/>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dhcsstitle2">
    <w:name w:val="dhcsstitle2"/>
    <w:basedOn w:val="a"/>
    <w:rsid w:val="00752CD0"/>
    <w:pPr>
      <w:widowControl/>
      <w:shd w:val="clear" w:color="auto" w:fill="BDD9F1"/>
      <w:spacing w:before="100" w:beforeAutospacing="1" w:after="100" w:afterAutospacing="1"/>
      <w:jc w:val="left"/>
    </w:pPr>
    <w:rPr>
      <w:rFonts w:ascii="宋体" w:eastAsia="宋体" w:hAnsi="宋体" w:cs="宋体"/>
      <w:kern w:val="0"/>
      <w:sz w:val="24"/>
      <w:szCs w:val="24"/>
    </w:rPr>
  </w:style>
  <w:style w:type="paragraph" w:customStyle="1" w:styleId="dhcsscontent2">
    <w:name w:val="dhcsscontent2"/>
    <w:basedOn w:val="a"/>
    <w:rsid w:val="00752CD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urrent1">
    <w:name w:val="current1"/>
    <w:basedOn w:val="a"/>
    <w:rsid w:val="00752CD0"/>
    <w:pPr>
      <w:widowControl/>
      <w:spacing w:before="100" w:beforeAutospacing="1" w:after="100" w:afterAutospacing="1"/>
      <w:jc w:val="left"/>
    </w:pPr>
    <w:rPr>
      <w:rFonts w:ascii="宋体" w:eastAsia="宋体" w:hAnsi="宋体" w:cs="宋体"/>
      <w:b/>
      <w:bCs/>
      <w:kern w:val="0"/>
      <w:sz w:val="24"/>
      <w:szCs w:val="24"/>
    </w:rPr>
  </w:style>
  <w:style w:type="paragraph" w:customStyle="1" w:styleId="tabs-content1">
    <w:name w:val="tabs-content1"/>
    <w:basedOn w:val="a"/>
    <w:rsid w:val="00752CD0"/>
    <w:pPr>
      <w:widowControl/>
      <w:spacing w:before="100" w:beforeAutospacing="1" w:after="100" w:afterAutospacing="1" w:line="330" w:lineRule="atLeast"/>
      <w:jc w:val="left"/>
    </w:pPr>
    <w:rPr>
      <w:rFonts w:ascii="宋体" w:eastAsia="宋体" w:hAnsi="宋体" w:cs="宋体"/>
      <w:kern w:val="0"/>
      <w:sz w:val="24"/>
      <w:szCs w:val="24"/>
    </w:rPr>
  </w:style>
  <w:style w:type="paragraph" w:customStyle="1" w:styleId="shengyintoptitle1">
    <w:name w:val="shengyintoptitle1"/>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hengyintoptitle2">
    <w:name w:val="shengyintoptitle2"/>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hengyinleft1">
    <w:name w:val="shengyinleft1"/>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hengyincenter1">
    <w:name w:val="shengyincenter1"/>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hengyinbody1">
    <w:name w:val="shengyinbody1"/>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shengyinright1">
    <w:name w:val="shengyinright1"/>
    <w:basedOn w:val="a"/>
    <w:rsid w:val="00752CD0"/>
    <w:pPr>
      <w:widowControl/>
      <w:spacing w:before="100" w:beforeAutospacing="1" w:after="100" w:afterAutospacing="1"/>
      <w:jc w:val="left"/>
    </w:pPr>
    <w:rPr>
      <w:rFonts w:ascii="宋体" w:eastAsia="宋体" w:hAnsi="宋体" w:cs="宋体"/>
      <w:kern w:val="0"/>
      <w:sz w:val="24"/>
      <w:szCs w:val="24"/>
    </w:rPr>
  </w:style>
  <w:style w:type="paragraph" w:customStyle="1" w:styleId="dhcsstitle11">
    <w:name w:val="dhcsstitle11"/>
    <w:basedOn w:val="a"/>
    <w:rsid w:val="00752CD0"/>
    <w:pPr>
      <w:widowControl/>
      <w:shd w:val="clear" w:color="auto" w:fill="BDD9F1"/>
      <w:spacing w:before="100" w:beforeAutospacing="1" w:after="100" w:afterAutospacing="1"/>
      <w:jc w:val="left"/>
    </w:pPr>
    <w:rPr>
      <w:rFonts w:ascii="宋体" w:eastAsia="宋体" w:hAnsi="宋体" w:cs="宋体"/>
      <w:kern w:val="0"/>
      <w:sz w:val="24"/>
      <w:szCs w:val="24"/>
    </w:rPr>
  </w:style>
  <w:style w:type="paragraph" w:customStyle="1" w:styleId="dhcsscontent11">
    <w:name w:val="dhcsscontent11"/>
    <w:basedOn w:val="a"/>
    <w:rsid w:val="00752CD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imclear1">
    <w:name w:val="imclear1"/>
    <w:basedOn w:val="a"/>
    <w:rsid w:val="00752CD0"/>
    <w:pPr>
      <w:widowControl/>
      <w:spacing w:before="100" w:beforeAutospacing="1" w:after="100" w:afterAutospacing="1" w:line="0" w:lineRule="atLeast"/>
      <w:jc w:val="left"/>
    </w:pPr>
    <w:rPr>
      <w:rFonts w:ascii="宋体" w:eastAsia="宋体" w:hAnsi="宋体" w:cs="宋体"/>
      <w:kern w:val="0"/>
      <w:sz w:val="2"/>
      <w:szCs w:val="2"/>
    </w:rPr>
  </w:style>
  <w:style w:type="paragraph" w:customStyle="1" w:styleId="imea1">
    <w:name w:val="imea1"/>
    <w:basedOn w:val="a"/>
    <w:rsid w:val="00752CD0"/>
    <w:pPr>
      <w:widowControl/>
      <w:spacing w:before="100" w:beforeAutospacing="1" w:after="100" w:afterAutospacing="1" w:line="15" w:lineRule="atLeast"/>
      <w:jc w:val="left"/>
    </w:pPr>
    <w:rPr>
      <w:rFonts w:ascii="宋体" w:eastAsia="宋体" w:hAnsi="宋体" w:cs="宋体"/>
      <w:kern w:val="0"/>
      <w:sz w:val="2"/>
      <w:szCs w:val="2"/>
    </w:rPr>
  </w:style>
  <w:style w:type="paragraph" w:customStyle="1" w:styleId="imctitle1">
    <w:name w:val="imctitle1"/>
    <w:basedOn w:val="a"/>
    <w:rsid w:val="00752CD0"/>
    <w:pPr>
      <w:widowControl/>
      <w:spacing w:before="100" w:beforeAutospacing="1" w:after="100" w:afterAutospacing="1"/>
      <w:jc w:val="center"/>
    </w:pPr>
    <w:rPr>
      <w:rFonts w:ascii="黑体" w:eastAsia="黑体" w:hAnsi="黑体" w:cs="宋体"/>
      <w:color w:val="FFFFFF"/>
      <w:kern w:val="0"/>
      <w:sz w:val="23"/>
      <w:szCs w:val="23"/>
    </w:rPr>
  </w:style>
  <w:style w:type="paragraph" w:customStyle="1" w:styleId="imctitle2">
    <w:name w:val="imctitle2"/>
    <w:basedOn w:val="a"/>
    <w:rsid w:val="00752CD0"/>
    <w:pPr>
      <w:widowControl/>
      <w:spacing w:before="100" w:beforeAutospacing="1" w:after="100" w:afterAutospacing="1"/>
      <w:jc w:val="center"/>
    </w:pPr>
    <w:rPr>
      <w:rFonts w:ascii="黑体" w:eastAsia="黑体" w:hAnsi="黑体" w:cs="宋体"/>
      <w:color w:val="FFFFFF"/>
      <w:kern w:val="0"/>
      <w:szCs w:val="21"/>
    </w:rPr>
  </w:style>
  <w:style w:type="paragraph" w:customStyle="1" w:styleId="slides1">
    <w:name w:val="slides1"/>
    <w:basedOn w:val="a"/>
    <w:rsid w:val="00752CD0"/>
    <w:pPr>
      <w:widowControl/>
      <w:jc w:val="left"/>
    </w:pPr>
    <w:rPr>
      <w:rFonts w:ascii="宋体" w:eastAsia="宋体" w:hAnsi="宋体" w:cs="宋体"/>
      <w:kern w:val="0"/>
      <w:sz w:val="24"/>
      <w:szCs w:val="24"/>
    </w:rPr>
  </w:style>
  <w:style w:type="paragraph" w:customStyle="1" w:styleId="slidetriggers1">
    <w:name w:val="slidetriggers1"/>
    <w:basedOn w:val="a"/>
    <w:rsid w:val="00752CD0"/>
    <w:pPr>
      <w:widowControl/>
      <w:jc w:val="left"/>
    </w:pPr>
    <w:rPr>
      <w:rFonts w:ascii="宋体" w:eastAsia="宋体" w:hAnsi="宋体" w:cs="宋体"/>
      <w:kern w:val="0"/>
      <w:sz w:val="24"/>
      <w:szCs w:val="24"/>
    </w:rPr>
  </w:style>
  <w:style w:type="paragraph" w:styleId="z-">
    <w:name w:val="HTML Top of Form"/>
    <w:basedOn w:val="a"/>
    <w:next w:val="a"/>
    <w:link w:val="z-Char"/>
    <w:hidden/>
    <w:uiPriority w:val="99"/>
    <w:semiHidden/>
    <w:unhideWhenUsed/>
    <w:rsid w:val="00752CD0"/>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752CD0"/>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752CD0"/>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752CD0"/>
    <w:rPr>
      <w:rFonts w:ascii="Arial" w:eastAsia="宋体"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440845">
      <w:bodyDiv w:val="1"/>
      <w:marLeft w:val="0"/>
      <w:marRight w:val="0"/>
      <w:marTop w:val="0"/>
      <w:marBottom w:val="0"/>
      <w:divBdr>
        <w:top w:val="none" w:sz="0" w:space="0" w:color="auto"/>
        <w:left w:val="none" w:sz="0" w:space="0" w:color="auto"/>
        <w:bottom w:val="none" w:sz="0" w:space="0" w:color="auto"/>
        <w:right w:val="none" w:sz="0" w:space="0" w:color="auto"/>
      </w:divBdr>
      <w:divsChild>
        <w:div w:id="2029023269">
          <w:marLeft w:val="0"/>
          <w:marRight w:val="0"/>
          <w:marTop w:val="0"/>
          <w:marBottom w:val="0"/>
          <w:divBdr>
            <w:top w:val="none" w:sz="0" w:space="0" w:color="auto"/>
            <w:left w:val="none" w:sz="0" w:space="0" w:color="auto"/>
            <w:bottom w:val="none" w:sz="0" w:space="0" w:color="auto"/>
            <w:right w:val="none" w:sz="0" w:space="0" w:color="auto"/>
          </w:divBdr>
          <w:divsChild>
            <w:div w:id="1948391078">
              <w:marLeft w:val="0"/>
              <w:marRight w:val="0"/>
              <w:marTop w:val="0"/>
              <w:marBottom w:val="0"/>
              <w:divBdr>
                <w:top w:val="none" w:sz="0" w:space="0" w:color="auto"/>
                <w:left w:val="none" w:sz="0" w:space="0" w:color="auto"/>
                <w:bottom w:val="none" w:sz="0" w:space="0" w:color="auto"/>
                <w:right w:val="none" w:sz="0" w:space="0" w:color="auto"/>
              </w:divBdr>
              <w:divsChild>
                <w:div w:id="221448170">
                  <w:marLeft w:val="0"/>
                  <w:marRight w:val="0"/>
                  <w:marTop w:val="0"/>
                  <w:marBottom w:val="0"/>
                  <w:divBdr>
                    <w:top w:val="none" w:sz="0" w:space="0" w:color="auto"/>
                    <w:left w:val="none" w:sz="0" w:space="0" w:color="auto"/>
                    <w:bottom w:val="none" w:sz="0" w:space="0" w:color="auto"/>
                    <w:right w:val="none" w:sz="0" w:space="0" w:color="auto"/>
                  </w:divBdr>
                  <w:divsChild>
                    <w:div w:id="1410736914">
                      <w:marLeft w:val="150"/>
                      <w:marRight w:val="0"/>
                      <w:marTop w:val="75"/>
                      <w:marBottom w:val="0"/>
                      <w:divBdr>
                        <w:top w:val="none" w:sz="0" w:space="0" w:color="auto"/>
                        <w:left w:val="none" w:sz="0" w:space="0" w:color="auto"/>
                        <w:bottom w:val="none" w:sz="0" w:space="0" w:color="auto"/>
                        <w:right w:val="none" w:sz="0" w:space="0" w:color="auto"/>
                      </w:divBdr>
                      <w:divsChild>
                        <w:div w:id="1481926025">
                          <w:marLeft w:val="300"/>
                          <w:marRight w:val="0"/>
                          <w:marTop w:val="0"/>
                          <w:marBottom w:val="0"/>
                          <w:divBdr>
                            <w:top w:val="none" w:sz="0" w:space="0" w:color="auto"/>
                            <w:left w:val="none" w:sz="0" w:space="0" w:color="auto"/>
                            <w:bottom w:val="none" w:sz="0" w:space="0" w:color="auto"/>
                            <w:right w:val="none" w:sz="0" w:space="0" w:color="auto"/>
                          </w:divBdr>
                          <w:divsChild>
                            <w:div w:id="672924281">
                              <w:marLeft w:val="0"/>
                              <w:marRight w:val="0"/>
                              <w:marTop w:val="300"/>
                              <w:marBottom w:val="0"/>
                              <w:divBdr>
                                <w:top w:val="none" w:sz="0" w:space="0" w:color="auto"/>
                                <w:left w:val="none" w:sz="0" w:space="0" w:color="auto"/>
                                <w:bottom w:val="none" w:sz="0" w:space="0" w:color="auto"/>
                                <w:right w:val="none" w:sz="0" w:space="0" w:color="auto"/>
                              </w:divBdr>
                              <w:divsChild>
                                <w:div w:id="1171872952">
                                  <w:marLeft w:val="0"/>
                                  <w:marRight w:val="0"/>
                                  <w:marTop w:val="156"/>
                                  <w:marBottom w:val="156"/>
                                  <w:divBdr>
                                    <w:top w:val="none" w:sz="0" w:space="0" w:color="auto"/>
                                    <w:left w:val="none" w:sz="0" w:space="0" w:color="auto"/>
                                    <w:bottom w:val="none" w:sz="0" w:space="0" w:color="auto"/>
                                    <w:right w:val="none" w:sz="0" w:space="0" w:color="auto"/>
                                  </w:divBdr>
                                </w:div>
                                <w:div w:id="593130218">
                                  <w:marLeft w:val="0"/>
                                  <w:marRight w:val="0"/>
                                  <w:marTop w:val="0"/>
                                  <w:marBottom w:val="0"/>
                                  <w:divBdr>
                                    <w:top w:val="none" w:sz="0" w:space="0" w:color="auto"/>
                                    <w:left w:val="none" w:sz="0" w:space="0" w:color="auto"/>
                                    <w:bottom w:val="none" w:sz="0" w:space="0" w:color="auto"/>
                                    <w:right w:val="none" w:sz="0" w:space="0" w:color="auto"/>
                                  </w:divBdr>
                                </w:div>
                                <w:div w:id="595941626">
                                  <w:marLeft w:val="0"/>
                                  <w:marRight w:val="0"/>
                                  <w:marTop w:val="0"/>
                                  <w:marBottom w:val="0"/>
                                  <w:divBdr>
                                    <w:top w:val="none" w:sz="0" w:space="0" w:color="auto"/>
                                    <w:left w:val="none" w:sz="0" w:space="0" w:color="auto"/>
                                    <w:bottom w:val="none" w:sz="0" w:space="0" w:color="auto"/>
                                    <w:right w:val="none" w:sz="0" w:space="0" w:color="auto"/>
                                  </w:divBdr>
                                </w:div>
                                <w:div w:id="472017354">
                                  <w:marLeft w:val="0"/>
                                  <w:marRight w:val="0"/>
                                  <w:marTop w:val="0"/>
                                  <w:marBottom w:val="0"/>
                                  <w:divBdr>
                                    <w:top w:val="none" w:sz="0" w:space="0" w:color="auto"/>
                                    <w:left w:val="none" w:sz="0" w:space="0" w:color="auto"/>
                                    <w:bottom w:val="none" w:sz="0" w:space="0" w:color="auto"/>
                                    <w:right w:val="none" w:sz="0" w:space="0" w:color="auto"/>
                                  </w:divBdr>
                                </w:div>
                                <w:div w:id="86343508">
                                  <w:marLeft w:val="0"/>
                                  <w:marRight w:val="0"/>
                                  <w:marTop w:val="0"/>
                                  <w:marBottom w:val="0"/>
                                  <w:divBdr>
                                    <w:top w:val="none" w:sz="0" w:space="0" w:color="auto"/>
                                    <w:left w:val="none" w:sz="0" w:space="0" w:color="auto"/>
                                    <w:bottom w:val="none" w:sz="0" w:space="0" w:color="auto"/>
                                    <w:right w:val="none" w:sz="0" w:space="0" w:color="auto"/>
                                  </w:divBdr>
                                </w:div>
                                <w:div w:id="1810660561">
                                  <w:marLeft w:val="0"/>
                                  <w:marRight w:val="0"/>
                                  <w:marTop w:val="156"/>
                                  <w:marBottom w:val="156"/>
                                  <w:divBdr>
                                    <w:top w:val="none" w:sz="0" w:space="0" w:color="auto"/>
                                    <w:left w:val="none" w:sz="0" w:space="0" w:color="auto"/>
                                    <w:bottom w:val="none" w:sz="0" w:space="0" w:color="auto"/>
                                    <w:right w:val="none" w:sz="0" w:space="0" w:color="auto"/>
                                  </w:divBdr>
                                </w:div>
                                <w:div w:id="265579514">
                                  <w:marLeft w:val="0"/>
                                  <w:marRight w:val="0"/>
                                  <w:marTop w:val="0"/>
                                  <w:marBottom w:val="0"/>
                                  <w:divBdr>
                                    <w:top w:val="none" w:sz="0" w:space="0" w:color="auto"/>
                                    <w:left w:val="none" w:sz="0" w:space="0" w:color="auto"/>
                                    <w:bottom w:val="none" w:sz="0" w:space="0" w:color="auto"/>
                                    <w:right w:val="none" w:sz="0" w:space="0" w:color="auto"/>
                                  </w:divBdr>
                                </w:div>
                                <w:div w:id="16320252">
                                  <w:marLeft w:val="0"/>
                                  <w:marRight w:val="0"/>
                                  <w:marTop w:val="0"/>
                                  <w:marBottom w:val="0"/>
                                  <w:divBdr>
                                    <w:top w:val="none" w:sz="0" w:space="0" w:color="auto"/>
                                    <w:left w:val="none" w:sz="0" w:space="0" w:color="auto"/>
                                    <w:bottom w:val="none" w:sz="0" w:space="0" w:color="auto"/>
                                    <w:right w:val="none" w:sz="0" w:space="0" w:color="auto"/>
                                  </w:divBdr>
                                </w:div>
                                <w:div w:id="178543650">
                                  <w:marLeft w:val="0"/>
                                  <w:marRight w:val="0"/>
                                  <w:marTop w:val="0"/>
                                  <w:marBottom w:val="0"/>
                                  <w:divBdr>
                                    <w:top w:val="none" w:sz="0" w:space="0" w:color="auto"/>
                                    <w:left w:val="none" w:sz="0" w:space="0" w:color="auto"/>
                                    <w:bottom w:val="none" w:sz="0" w:space="0" w:color="auto"/>
                                    <w:right w:val="none" w:sz="0" w:space="0" w:color="auto"/>
                                  </w:divBdr>
                                </w:div>
                                <w:div w:id="358817352">
                                  <w:marLeft w:val="0"/>
                                  <w:marRight w:val="0"/>
                                  <w:marTop w:val="0"/>
                                  <w:marBottom w:val="0"/>
                                  <w:divBdr>
                                    <w:top w:val="none" w:sz="0" w:space="0" w:color="auto"/>
                                    <w:left w:val="none" w:sz="0" w:space="0" w:color="auto"/>
                                    <w:bottom w:val="none" w:sz="0" w:space="0" w:color="auto"/>
                                    <w:right w:val="none" w:sz="0" w:space="0" w:color="auto"/>
                                  </w:divBdr>
                                </w:div>
                                <w:div w:id="1390812050">
                                  <w:marLeft w:val="0"/>
                                  <w:marRight w:val="0"/>
                                  <w:marTop w:val="0"/>
                                  <w:marBottom w:val="0"/>
                                  <w:divBdr>
                                    <w:top w:val="none" w:sz="0" w:space="0" w:color="auto"/>
                                    <w:left w:val="none" w:sz="0" w:space="0" w:color="auto"/>
                                    <w:bottom w:val="none" w:sz="0" w:space="0" w:color="auto"/>
                                    <w:right w:val="none" w:sz="0" w:space="0" w:color="auto"/>
                                  </w:divBdr>
                                </w:div>
                                <w:div w:id="1208450288">
                                  <w:marLeft w:val="0"/>
                                  <w:marRight w:val="0"/>
                                  <w:marTop w:val="0"/>
                                  <w:marBottom w:val="0"/>
                                  <w:divBdr>
                                    <w:top w:val="none" w:sz="0" w:space="0" w:color="auto"/>
                                    <w:left w:val="none" w:sz="0" w:space="0" w:color="auto"/>
                                    <w:bottom w:val="none" w:sz="0" w:space="0" w:color="auto"/>
                                    <w:right w:val="none" w:sz="0" w:space="0" w:color="auto"/>
                                  </w:divBdr>
                                </w:div>
                                <w:div w:id="589774557">
                                  <w:marLeft w:val="0"/>
                                  <w:marRight w:val="0"/>
                                  <w:marTop w:val="156"/>
                                  <w:marBottom w:val="156"/>
                                  <w:divBdr>
                                    <w:top w:val="none" w:sz="0" w:space="0" w:color="auto"/>
                                    <w:left w:val="none" w:sz="0" w:space="0" w:color="auto"/>
                                    <w:bottom w:val="none" w:sz="0" w:space="0" w:color="auto"/>
                                    <w:right w:val="none" w:sz="0" w:space="0" w:color="auto"/>
                                  </w:divBdr>
                                </w:div>
                                <w:div w:id="745301521">
                                  <w:marLeft w:val="0"/>
                                  <w:marRight w:val="0"/>
                                  <w:marTop w:val="0"/>
                                  <w:marBottom w:val="0"/>
                                  <w:divBdr>
                                    <w:top w:val="none" w:sz="0" w:space="0" w:color="auto"/>
                                    <w:left w:val="none" w:sz="0" w:space="0" w:color="auto"/>
                                    <w:bottom w:val="none" w:sz="0" w:space="0" w:color="auto"/>
                                    <w:right w:val="none" w:sz="0" w:space="0" w:color="auto"/>
                                  </w:divBdr>
                                </w:div>
                                <w:div w:id="1103576611">
                                  <w:marLeft w:val="0"/>
                                  <w:marRight w:val="0"/>
                                  <w:marTop w:val="0"/>
                                  <w:marBottom w:val="0"/>
                                  <w:divBdr>
                                    <w:top w:val="none" w:sz="0" w:space="0" w:color="auto"/>
                                    <w:left w:val="none" w:sz="0" w:space="0" w:color="auto"/>
                                    <w:bottom w:val="none" w:sz="0" w:space="0" w:color="auto"/>
                                    <w:right w:val="none" w:sz="0" w:space="0" w:color="auto"/>
                                  </w:divBdr>
                                </w:div>
                                <w:div w:id="1789884707">
                                  <w:marLeft w:val="0"/>
                                  <w:marRight w:val="0"/>
                                  <w:marTop w:val="0"/>
                                  <w:marBottom w:val="0"/>
                                  <w:divBdr>
                                    <w:top w:val="none" w:sz="0" w:space="0" w:color="auto"/>
                                    <w:left w:val="none" w:sz="0" w:space="0" w:color="auto"/>
                                    <w:bottom w:val="none" w:sz="0" w:space="0" w:color="auto"/>
                                    <w:right w:val="none" w:sz="0" w:space="0" w:color="auto"/>
                                  </w:divBdr>
                                </w:div>
                                <w:div w:id="1500465802">
                                  <w:marLeft w:val="0"/>
                                  <w:marRight w:val="0"/>
                                  <w:marTop w:val="0"/>
                                  <w:marBottom w:val="0"/>
                                  <w:divBdr>
                                    <w:top w:val="none" w:sz="0" w:space="0" w:color="auto"/>
                                    <w:left w:val="none" w:sz="0" w:space="0" w:color="auto"/>
                                    <w:bottom w:val="none" w:sz="0" w:space="0" w:color="auto"/>
                                    <w:right w:val="none" w:sz="0" w:space="0" w:color="auto"/>
                                  </w:divBdr>
                                </w:div>
                                <w:div w:id="1057700710">
                                  <w:marLeft w:val="0"/>
                                  <w:marRight w:val="0"/>
                                  <w:marTop w:val="0"/>
                                  <w:marBottom w:val="0"/>
                                  <w:divBdr>
                                    <w:top w:val="none" w:sz="0" w:space="0" w:color="auto"/>
                                    <w:left w:val="none" w:sz="0" w:space="0" w:color="auto"/>
                                    <w:bottom w:val="none" w:sz="0" w:space="0" w:color="auto"/>
                                    <w:right w:val="none" w:sz="0" w:space="0" w:color="auto"/>
                                  </w:divBdr>
                                </w:div>
                                <w:div w:id="1057775149">
                                  <w:marLeft w:val="0"/>
                                  <w:marRight w:val="0"/>
                                  <w:marTop w:val="0"/>
                                  <w:marBottom w:val="0"/>
                                  <w:divBdr>
                                    <w:top w:val="none" w:sz="0" w:space="0" w:color="auto"/>
                                    <w:left w:val="none" w:sz="0" w:space="0" w:color="auto"/>
                                    <w:bottom w:val="none" w:sz="0" w:space="0" w:color="auto"/>
                                    <w:right w:val="none" w:sz="0" w:space="0" w:color="auto"/>
                                  </w:divBdr>
                                </w:div>
                                <w:div w:id="205215755">
                                  <w:marLeft w:val="0"/>
                                  <w:marRight w:val="0"/>
                                  <w:marTop w:val="0"/>
                                  <w:marBottom w:val="0"/>
                                  <w:divBdr>
                                    <w:top w:val="none" w:sz="0" w:space="0" w:color="auto"/>
                                    <w:left w:val="none" w:sz="0" w:space="0" w:color="auto"/>
                                    <w:bottom w:val="none" w:sz="0" w:space="0" w:color="auto"/>
                                    <w:right w:val="none" w:sz="0" w:space="0" w:color="auto"/>
                                  </w:divBdr>
                                </w:div>
                                <w:div w:id="1383795626">
                                  <w:marLeft w:val="0"/>
                                  <w:marRight w:val="0"/>
                                  <w:marTop w:val="0"/>
                                  <w:marBottom w:val="0"/>
                                  <w:divBdr>
                                    <w:top w:val="none" w:sz="0" w:space="0" w:color="auto"/>
                                    <w:left w:val="none" w:sz="0" w:space="0" w:color="auto"/>
                                    <w:bottom w:val="none" w:sz="0" w:space="0" w:color="auto"/>
                                    <w:right w:val="none" w:sz="0" w:space="0" w:color="auto"/>
                                  </w:divBdr>
                                </w:div>
                                <w:div w:id="2007437232">
                                  <w:marLeft w:val="0"/>
                                  <w:marRight w:val="0"/>
                                  <w:marTop w:val="0"/>
                                  <w:marBottom w:val="0"/>
                                  <w:divBdr>
                                    <w:top w:val="none" w:sz="0" w:space="0" w:color="auto"/>
                                    <w:left w:val="none" w:sz="0" w:space="0" w:color="auto"/>
                                    <w:bottom w:val="none" w:sz="0" w:space="0" w:color="auto"/>
                                    <w:right w:val="none" w:sz="0" w:space="0" w:color="auto"/>
                                  </w:divBdr>
                                </w:div>
                                <w:div w:id="1310479251">
                                  <w:marLeft w:val="0"/>
                                  <w:marRight w:val="0"/>
                                  <w:marTop w:val="0"/>
                                  <w:marBottom w:val="0"/>
                                  <w:divBdr>
                                    <w:top w:val="none" w:sz="0" w:space="0" w:color="auto"/>
                                    <w:left w:val="none" w:sz="0" w:space="0" w:color="auto"/>
                                    <w:bottom w:val="none" w:sz="0" w:space="0" w:color="auto"/>
                                    <w:right w:val="none" w:sz="0" w:space="0" w:color="auto"/>
                                  </w:divBdr>
                                </w:div>
                                <w:div w:id="1094128220">
                                  <w:marLeft w:val="0"/>
                                  <w:marRight w:val="0"/>
                                  <w:marTop w:val="0"/>
                                  <w:marBottom w:val="0"/>
                                  <w:divBdr>
                                    <w:top w:val="none" w:sz="0" w:space="0" w:color="auto"/>
                                    <w:left w:val="none" w:sz="0" w:space="0" w:color="auto"/>
                                    <w:bottom w:val="none" w:sz="0" w:space="0" w:color="auto"/>
                                    <w:right w:val="none" w:sz="0" w:space="0" w:color="auto"/>
                                  </w:divBdr>
                                </w:div>
                                <w:div w:id="1668360703">
                                  <w:marLeft w:val="0"/>
                                  <w:marRight w:val="0"/>
                                  <w:marTop w:val="0"/>
                                  <w:marBottom w:val="0"/>
                                  <w:divBdr>
                                    <w:top w:val="none" w:sz="0" w:space="0" w:color="auto"/>
                                    <w:left w:val="none" w:sz="0" w:space="0" w:color="auto"/>
                                    <w:bottom w:val="none" w:sz="0" w:space="0" w:color="auto"/>
                                    <w:right w:val="none" w:sz="0" w:space="0" w:color="auto"/>
                                  </w:divBdr>
                                </w:div>
                                <w:div w:id="907034203">
                                  <w:marLeft w:val="0"/>
                                  <w:marRight w:val="0"/>
                                  <w:marTop w:val="0"/>
                                  <w:marBottom w:val="0"/>
                                  <w:divBdr>
                                    <w:top w:val="none" w:sz="0" w:space="0" w:color="auto"/>
                                    <w:left w:val="none" w:sz="0" w:space="0" w:color="auto"/>
                                    <w:bottom w:val="none" w:sz="0" w:space="0" w:color="auto"/>
                                    <w:right w:val="none" w:sz="0" w:space="0" w:color="auto"/>
                                  </w:divBdr>
                                </w:div>
                                <w:div w:id="1210412648">
                                  <w:marLeft w:val="0"/>
                                  <w:marRight w:val="0"/>
                                  <w:marTop w:val="0"/>
                                  <w:marBottom w:val="0"/>
                                  <w:divBdr>
                                    <w:top w:val="none" w:sz="0" w:space="0" w:color="auto"/>
                                    <w:left w:val="none" w:sz="0" w:space="0" w:color="auto"/>
                                    <w:bottom w:val="none" w:sz="0" w:space="0" w:color="auto"/>
                                    <w:right w:val="none" w:sz="0" w:space="0" w:color="auto"/>
                                  </w:divBdr>
                                </w:div>
                                <w:div w:id="1117259453">
                                  <w:marLeft w:val="0"/>
                                  <w:marRight w:val="0"/>
                                  <w:marTop w:val="156"/>
                                  <w:marBottom w:val="156"/>
                                  <w:divBdr>
                                    <w:top w:val="none" w:sz="0" w:space="0" w:color="auto"/>
                                    <w:left w:val="none" w:sz="0" w:space="0" w:color="auto"/>
                                    <w:bottom w:val="none" w:sz="0" w:space="0" w:color="auto"/>
                                    <w:right w:val="none" w:sz="0" w:space="0" w:color="auto"/>
                                  </w:divBdr>
                                </w:div>
                                <w:div w:id="16855874">
                                  <w:marLeft w:val="0"/>
                                  <w:marRight w:val="0"/>
                                  <w:marTop w:val="0"/>
                                  <w:marBottom w:val="0"/>
                                  <w:divBdr>
                                    <w:top w:val="none" w:sz="0" w:space="0" w:color="auto"/>
                                    <w:left w:val="none" w:sz="0" w:space="0" w:color="auto"/>
                                    <w:bottom w:val="none" w:sz="0" w:space="0" w:color="auto"/>
                                    <w:right w:val="none" w:sz="0" w:space="0" w:color="auto"/>
                                  </w:divBdr>
                                </w:div>
                                <w:div w:id="2042632471">
                                  <w:marLeft w:val="0"/>
                                  <w:marRight w:val="0"/>
                                  <w:marTop w:val="0"/>
                                  <w:marBottom w:val="0"/>
                                  <w:divBdr>
                                    <w:top w:val="none" w:sz="0" w:space="0" w:color="auto"/>
                                    <w:left w:val="none" w:sz="0" w:space="0" w:color="auto"/>
                                    <w:bottom w:val="none" w:sz="0" w:space="0" w:color="auto"/>
                                    <w:right w:val="none" w:sz="0" w:space="0" w:color="auto"/>
                                  </w:divBdr>
                                </w:div>
                                <w:div w:id="293221501">
                                  <w:marLeft w:val="0"/>
                                  <w:marRight w:val="0"/>
                                  <w:marTop w:val="0"/>
                                  <w:marBottom w:val="0"/>
                                  <w:divBdr>
                                    <w:top w:val="none" w:sz="0" w:space="0" w:color="auto"/>
                                    <w:left w:val="none" w:sz="0" w:space="0" w:color="auto"/>
                                    <w:bottom w:val="none" w:sz="0" w:space="0" w:color="auto"/>
                                    <w:right w:val="none" w:sz="0" w:space="0" w:color="auto"/>
                                  </w:divBdr>
                                </w:div>
                                <w:div w:id="949630890">
                                  <w:marLeft w:val="0"/>
                                  <w:marRight w:val="0"/>
                                  <w:marTop w:val="156"/>
                                  <w:marBottom w:val="156"/>
                                  <w:divBdr>
                                    <w:top w:val="none" w:sz="0" w:space="0" w:color="auto"/>
                                    <w:left w:val="none" w:sz="0" w:space="0" w:color="auto"/>
                                    <w:bottom w:val="none" w:sz="0" w:space="0" w:color="auto"/>
                                    <w:right w:val="none" w:sz="0" w:space="0" w:color="auto"/>
                                  </w:divBdr>
                                </w:div>
                                <w:div w:id="4241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A104</dc:creator>
  <cp:keywords/>
  <dc:description/>
  <cp:lastModifiedBy>A104</cp:lastModifiedBy>
  <cp:revision>2</cp:revision>
  <dcterms:created xsi:type="dcterms:W3CDTF">2017-04-11T00:47:00Z</dcterms:created>
  <dcterms:modified xsi:type="dcterms:W3CDTF">2017-04-11T00:48:00Z</dcterms:modified>
</cp:coreProperties>
</file>